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AA" w:rsidRPr="00CD730F" w:rsidRDefault="00F805E4" w:rsidP="00E82B06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CD730F">
        <w:rPr>
          <w:rFonts w:ascii="Nikosh" w:hAnsi="Nikosh" w:cs="Nikosh"/>
          <w:b/>
          <w:sz w:val="28"/>
          <w:szCs w:val="28"/>
        </w:rPr>
        <w:t xml:space="preserve">২০২০-২১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অর্থবছরে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এপিএ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’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এর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আওতায়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সম্পাদিত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কার্যক্রম-স্থাপিত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রক্ষণাবেক্ষণকৃত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অভয়াশ্রমের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তালিকা</w:t>
      </w:r>
      <w:proofErr w:type="spellEnd"/>
    </w:p>
    <w:p w:rsidR="00F805E4" w:rsidRPr="00CD730F" w:rsidRDefault="000102E0" w:rsidP="00E82B06">
      <w:pPr>
        <w:spacing w:after="0"/>
        <w:rPr>
          <w:rFonts w:ascii="Nikosh" w:hAnsi="Nikosh" w:cs="Nikosh"/>
          <w:b/>
          <w:sz w:val="28"/>
          <w:szCs w:val="28"/>
        </w:rPr>
      </w:pPr>
      <w:r w:rsidRPr="00CD730F">
        <w:rPr>
          <w:rFonts w:ascii="Nikosh" w:hAnsi="Nikosh" w:cs="Nikosh"/>
          <w:b/>
          <w:sz w:val="28"/>
          <w:szCs w:val="28"/>
        </w:rPr>
        <w:t xml:space="preserve">ক. ২০২০-২১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অর্থবছরে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নতুন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স্থাপিত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অভয়াশ্রমের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তালিকা</w:t>
      </w:r>
      <w:proofErr w:type="spellEnd"/>
    </w:p>
    <w:tbl>
      <w:tblPr>
        <w:tblStyle w:val="TableGrid"/>
        <w:tblW w:w="9738" w:type="dxa"/>
        <w:tblLook w:val="04A0"/>
      </w:tblPr>
      <w:tblGrid>
        <w:gridCol w:w="775"/>
        <w:gridCol w:w="2123"/>
        <w:gridCol w:w="2865"/>
        <w:gridCol w:w="1005"/>
        <w:gridCol w:w="1350"/>
        <w:gridCol w:w="1620"/>
      </w:tblGrid>
      <w:tr w:rsidR="003A2314" w:rsidRPr="00CD730F" w:rsidTr="00324484">
        <w:tc>
          <w:tcPr>
            <w:tcW w:w="775" w:type="dxa"/>
            <w:vAlign w:val="center"/>
          </w:tcPr>
          <w:p w:rsidR="0045040C" w:rsidRPr="00CD730F" w:rsidRDefault="0045040C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123" w:type="dxa"/>
            <w:vAlign w:val="center"/>
          </w:tcPr>
          <w:p w:rsidR="0045040C" w:rsidRPr="00CD730F" w:rsidRDefault="0045040C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অভয়াশ্রমের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65" w:type="dxa"/>
            <w:vAlign w:val="center"/>
          </w:tcPr>
          <w:p w:rsidR="0045040C" w:rsidRPr="00CD730F" w:rsidRDefault="0045040C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জলাশয়ের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ও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005" w:type="dxa"/>
            <w:vAlign w:val="center"/>
          </w:tcPr>
          <w:p w:rsidR="0045040C" w:rsidRPr="00CD730F" w:rsidRDefault="0045040C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আয়তন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(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হেক্টর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:rsidR="0045040C" w:rsidRPr="00CD730F" w:rsidRDefault="0045040C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সুফলভোগীর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সংখ্যা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(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জন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1620" w:type="dxa"/>
            <w:vAlign w:val="center"/>
          </w:tcPr>
          <w:p w:rsidR="0045040C" w:rsidRPr="00CD730F" w:rsidRDefault="0045040C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যে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প্রকল্পের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মাধ্যমে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বাস্তবায়িত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হয়েছে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তার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</w:tr>
      <w:tr w:rsidR="003A2314" w:rsidRPr="00CD730F" w:rsidTr="00324484">
        <w:tc>
          <w:tcPr>
            <w:tcW w:w="775" w:type="dxa"/>
            <w:vAlign w:val="center"/>
          </w:tcPr>
          <w:p w:rsidR="0045040C" w:rsidRPr="00CD730F" w:rsidRDefault="003A2314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D730F"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2123" w:type="dxa"/>
            <w:vAlign w:val="center"/>
          </w:tcPr>
          <w:p w:rsidR="0045040C" w:rsidRPr="00CD730F" w:rsidRDefault="00F52AD9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সিমলা-মোড়দহ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জলা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অভয়াশ্রম</w:t>
            </w:r>
            <w:proofErr w:type="spellEnd"/>
          </w:p>
        </w:tc>
        <w:tc>
          <w:tcPr>
            <w:tcW w:w="2865" w:type="dxa"/>
            <w:vAlign w:val="center"/>
          </w:tcPr>
          <w:p w:rsidR="0045040C" w:rsidRPr="00CD730F" w:rsidRDefault="00F52AD9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সিমলা-মোড়দহ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জলা</w:t>
            </w:r>
            <w:proofErr w:type="spellEnd"/>
          </w:p>
          <w:p w:rsidR="00F52AD9" w:rsidRPr="00CD730F" w:rsidRDefault="00F52AD9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গ্রাম-সিমলা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ইউনিয়ন-বাঙ্গালা</w:t>
            </w:r>
            <w:proofErr w:type="spellEnd"/>
          </w:p>
          <w:p w:rsidR="00F52AD9" w:rsidRPr="00CD730F" w:rsidRDefault="00F52AD9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উপজেলা-উল্লাপাড়া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জেলা-সিরাজগঞ্জ</w:t>
            </w:r>
            <w:proofErr w:type="spellEnd"/>
          </w:p>
        </w:tc>
        <w:tc>
          <w:tcPr>
            <w:tcW w:w="1005" w:type="dxa"/>
            <w:vAlign w:val="center"/>
          </w:tcPr>
          <w:p w:rsidR="0045040C" w:rsidRPr="00CD730F" w:rsidRDefault="00F52AD9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D730F">
              <w:rPr>
                <w:rFonts w:ascii="Nikosh" w:hAnsi="Nikosh" w:cs="Nikosh"/>
                <w:sz w:val="28"/>
                <w:szCs w:val="28"/>
              </w:rPr>
              <w:t>১.০০</w:t>
            </w:r>
          </w:p>
        </w:tc>
        <w:tc>
          <w:tcPr>
            <w:tcW w:w="1350" w:type="dxa"/>
            <w:vAlign w:val="center"/>
          </w:tcPr>
          <w:p w:rsidR="0045040C" w:rsidRPr="00CD730F" w:rsidRDefault="003A2314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D730F">
              <w:rPr>
                <w:rFonts w:ascii="Nikosh" w:hAnsi="Nikosh" w:cs="Nikosh"/>
                <w:sz w:val="28"/>
                <w:szCs w:val="28"/>
              </w:rPr>
              <w:t>২৫০</w:t>
            </w:r>
          </w:p>
        </w:tc>
        <w:tc>
          <w:tcPr>
            <w:tcW w:w="1620" w:type="dxa"/>
            <w:vAlign w:val="center"/>
          </w:tcPr>
          <w:p w:rsidR="0045040C" w:rsidRPr="00CD730F" w:rsidRDefault="003A2314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বিভাগে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মৎস্যসম্পদ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Pr="00CD730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</w:p>
        </w:tc>
      </w:tr>
    </w:tbl>
    <w:p w:rsidR="0079518B" w:rsidRPr="00CD730F" w:rsidRDefault="0079518B" w:rsidP="00E82B06">
      <w:pPr>
        <w:spacing w:after="0"/>
        <w:rPr>
          <w:rFonts w:ascii="Nikosh" w:hAnsi="Nikosh" w:cs="Nikosh"/>
          <w:sz w:val="28"/>
          <w:szCs w:val="28"/>
        </w:rPr>
      </w:pPr>
    </w:p>
    <w:p w:rsidR="0079518B" w:rsidRPr="00CD730F" w:rsidRDefault="0079518B" w:rsidP="00E82B06">
      <w:pPr>
        <w:spacing w:after="0"/>
        <w:rPr>
          <w:rFonts w:ascii="Nikosh" w:hAnsi="Nikosh" w:cs="Nikosh"/>
          <w:b/>
          <w:sz w:val="28"/>
          <w:szCs w:val="28"/>
        </w:rPr>
      </w:pPr>
      <w:r w:rsidRPr="00CD730F">
        <w:rPr>
          <w:rFonts w:ascii="Nikosh" w:hAnsi="Nikosh" w:cs="Nikosh"/>
          <w:b/>
          <w:sz w:val="28"/>
          <w:szCs w:val="28"/>
        </w:rPr>
        <w:t xml:space="preserve">খ. ২০২০-২১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অর্থবছরে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রক্ষণাবেক্ষণকৃত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অভয়াশ্রমের</w:t>
      </w:r>
      <w:proofErr w:type="spellEnd"/>
      <w:r w:rsidRPr="00CD73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730F">
        <w:rPr>
          <w:rFonts w:ascii="Nikosh" w:hAnsi="Nikosh" w:cs="Nikosh"/>
          <w:b/>
          <w:sz w:val="28"/>
          <w:szCs w:val="28"/>
        </w:rPr>
        <w:t>তালিকা</w:t>
      </w:r>
      <w:proofErr w:type="spellEnd"/>
    </w:p>
    <w:tbl>
      <w:tblPr>
        <w:tblStyle w:val="TableGrid"/>
        <w:tblW w:w="0" w:type="auto"/>
        <w:tblLook w:val="04A0"/>
      </w:tblPr>
      <w:tblGrid>
        <w:gridCol w:w="1199"/>
        <w:gridCol w:w="1326"/>
        <w:gridCol w:w="1310"/>
        <w:gridCol w:w="1222"/>
        <w:gridCol w:w="1236"/>
        <w:gridCol w:w="1341"/>
        <w:gridCol w:w="1942"/>
      </w:tblGrid>
      <w:tr w:rsidR="00C8515F" w:rsidRPr="00CD730F" w:rsidTr="001C77EA">
        <w:tc>
          <w:tcPr>
            <w:tcW w:w="1199" w:type="dxa"/>
            <w:vAlign w:val="center"/>
          </w:tcPr>
          <w:p w:rsidR="00C8515F" w:rsidRPr="00CD730F" w:rsidRDefault="00C8515F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ক্রমিক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326" w:type="dxa"/>
            <w:vAlign w:val="center"/>
          </w:tcPr>
          <w:p w:rsidR="00C8515F" w:rsidRPr="00CD730F" w:rsidRDefault="00C8515F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অভয়াশ্রমের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310" w:type="dxa"/>
            <w:vAlign w:val="center"/>
          </w:tcPr>
          <w:p w:rsidR="00C8515F" w:rsidRPr="00CD730F" w:rsidRDefault="00C8515F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জলাশয়ের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ও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222" w:type="dxa"/>
            <w:vAlign w:val="center"/>
          </w:tcPr>
          <w:p w:rsidR="00C8515F" w:rsidRPr="00CD730F" w:rsidRDefault="00C8515F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আয়তন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(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হেক্টর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1236" w:type="dxa"/>
            <w:vAlign w:val="center"/>
          </w:tcPr>
          <w:p w:rsidR="00C8515F" w:rsidRPr="00CD730F" w:rsidRDefault="00C8515F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প্রতিষ্ঠার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সন</w:t>
            </w:r>
            <w:proofErr w:type="spellEnd"/>
          </w:p>
        </w:tc>
        <w:tc>
          <w:tcPr>
            <w:tcW w:w="1341" w:type="dxa"/>
            <w:vAlign w:val="center"/>
          </w:tcPr>
          <w:p w:rsidR="00C8515F" w:rsidRPr="00CD730F" w:rsidRDefault="00C8515F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সুফলভোগীর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সংখ্যা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(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জন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1942" w:type="dxa"/>
            <w:vAlign w:val="center"/>
          </w:tcPr>
          <w:p w:rsidR="00C8515F" w:rsidRPr="00CD730F" w:rsidRDefault="00C8515F" w:rsidP="00E82B06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অর্থের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উৎস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প্রকল্প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রাজস্ব</w:t>
            </w:r>
            <w:proofErr w:type="spellEnd"/>
            <w:r w:rsidRPr="00CD730F">
              <w:rPr>
                <w:rFonts w:ascii="Nikosh" w:hAnsi="Nikosh" w:cs="Nikosh"/>
                <w:b/>
                <w:sz w:val="28"/>
                <w:szCs w:val="28"/>
              </w:rPr>
              <w:t>/</w:t>
            </w:r>
            <w:proofErr w:type="spellStart"/>
            <w:r w:rsidRPr="00CD730F">
              <w:rPr>
                <w:rFonts w:ascii="Nikosh" w:hAnsi="Nikosh" w:cs="Nikosh"/>
                <w:b/>
                <w:sz w:val="28"/>
                <w:szCs w:val="28"/>
              </w:rPr>
              <w:t>অন্যান্য</w:t>
            </w:r>
            <w:proofErr w:type="spellEnd"/>
          </w:p>
        </w:tc>
      </w:tr>
      <w:tr w:rsidR="00C8515F" w:rsidRPr="00CD730F" w:rsidTr="001C77EA">
        <w:tc>
          <w:tcPr>
            <w:tcW w:w="1199" w:type="dxa"/>
            <w:vAlign w:val="center"/>
          </w:tcPr>
          <w:p w:rsidR="00C8515F" w:rsidRPr="00CD730F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1326" w:type="dxa"/>
            <w:vAlign w:val="center"/>
          </w:tcPr>
          <w:p w:rsidR="00C8515F" w:rsidRPr="00CD730F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সয়দাবাদ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অভয়াশ্রম</w:t>
            </w:r>
            <w:proofErr w:type="spellEnd"/>
          </w:p>
        </w:tc>
        <w:tc>
          <w:tcPr>
            <w:tcW w:w="1310" w:type="dxa"/>
            <w:vAlign w:val="center"/>
          </w:tcPr>
          <w:p w:rsidR="00C8515F" w:rsidRPr="00CD730F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সয়দাবাদ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সয়দাবাদ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সদর</w:t>
            </w:r>
            <w:proofErr w:type="spellEnd"/>
          </w:p>
        </w:tc>
        <w:tc>
          <w:tcPr>
            <w:tcW w:w="1222" w:type="dxa"/>
            <w:vAlign w:val="center"/>
          </w:tcPr>
          <w:p w:rsidR="00C8515F" w:rsidRPr="00CD730F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১.০০</w:t>
            </w:r>
          </w:p>
        </w:tc>
        <w:tc>
          <w:tcPr>
            <w:tcW w:w="1236" w:type="dxa"/>
            <w:vAlign w:val="center"/>
          </w:tcPr>
          <w:p w:rsidR="00C8515F" w:rsidRPr="00CD730F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২০১১-২০১২</w:t>
            </w:r>
          </w:p>
        </w:tc>
        <w:tc>
          <w:tcPr>
            <w:tcW w:w="1341" w:type="dxa"/>
            <w:vAlign w:val="center"/>
          </w:tcPr>
          <w:p w:rsidR="00C8515F" w:rsidRPr="00CD730F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১১০</w:t>
            </w:r>
          </w:p>
        </w:tc>
        <w:tc>
          <w:tcPr>
            <w:tcW w:w="1942" w:type="dxa"/>
            <w:vAlign w:val="center"/>
          </w:tcPr>
          <w:p w:rsidR="00C8515F" w:rsidRPr="00CD730F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রাজস্ব</w:t>
            </w:r>
            <w:proofErr w:type="spellEnd"/>
          </w:p>
        </w:tc>
      </w:tr>
      <w:tr w:rsidR="00511532" w:rsidRPr="00CD730F" w:rsidTr="001C77EA">
        <w:tc>
          <w:tcPr>
            <w:tcW w:w="1199" w:type="dxa"/>
            <w:vAlign w:val="center"/>
          </w:tcPr>
          <w:p w:rsidR="00511532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326" w:type="dxa"/>
            <w:vAlign w:val="center"/>
          </w:tcPr>
          <w:p w:rsidR="00511532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প্রাণনাথপুর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অভয়াশ্রম</w:t>
            </w:r>
            <w:proofErr w:type="spellEnd"/>
          </w:p>
        </w:tc>
        <w:tc>
          <w:tcPr>
            <w:tcW w:w="1310" w:type="dxa"/>
            <w:vAlign w:val="center"/>
          </w:tcPr>
          <w:p w:rsidR="00511532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প্রাণনাথপুর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শক্তিপুর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শাহজাদপুর</w:t>
            </w:r>
            <w:proofErr w:type="spellEnd"/>
          </w:p>
        </w:tc>
        <w:tc>
          <w:tcPr>
            <w:tcW w:w="1222" w:type="dxa"/>
            <w:vAlign w:val="center"/>
          </w:tcPr>
          <w:p w:rsidR="00511532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০.৫০</w:t>
            </w:r>
          </w:p>
        </w:tc>
        <w:tc>
          <w:tcPr>
            <w:tcW w:w="1236" w:type="dxa"/>
            <w:vAlign w:val="center"/>
          </w:tcPr>
          <w:p w:rsidR="00511532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২০১৪-২০১৫</w:t>
            </w:r>
          </w:p>
        </w:tc>
        <w:tc>
          <w:tcPr>
            <w:tcW w:w="1341" w:type="dxa"/>
            <w:vAlign w:val="center"/>
          </w:tcPr>
          <w:p w:rsidR="00511532" w:rsidRDefault="00511532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1942" w:type="dxa"/>
            <w:vAlign w:val="center"/>
          </w:tcPr>
          <w:p w:rsidR="00511532" w:rsidRPr="00621683" w:rsidRDefault="00621683" w:rsidP="00E82B0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168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অর্থনৈতিকভাবে পশ্চাৎপদ এলাকার জনগণের দারিদ্র বিমোচন ও জীবিকা নির্বাহ নিশ্চিতকরণ প্রকল্প (মঙ্গা)</w:t>
            </w:r>
          </w:p>
        </w:tc>
      </w:tr>
      <w:tr w:rsidR="00621683" w:rsidRPr="00CD730F" w:rsidTr="001C77EA">
        <w:tc>
          <w:tcPr>
            <w:tcW w:w="1199" w:type="dxa"/>
            <w:vAlign w:val="center"/>
          </w:tcPr>
          <w:p w:rsidR="00621683" w:rsidRDefault="00621683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1326" w:type="dxa"/>
            <w:vAlign w:val="center"/>
          </w:tcPr>
          <w:p w:rsidR="00621683" w:rsidRDefault="00621683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কুন্দইল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স্কুল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সংলগ্ন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অভয়াশ্রম</w:t>
            </w:r>
            <w:proofErr w:type="spellEnd"/>
          </w:p>
        </w:tc>
        <w:tc>
          <w:tcPr>
            <w:tcW w:w="1310" w:type="dxa"/>
            <w:vAlign w:val="center"/>
          </w:tcPr>
          <w:p w:rsidR="00621683" w:rsidRDefault="00621683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কুন্দইল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সগুনা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তাড়াশ</w:t>
            </w:r>
            <w:proofErr w:type="spellEnd"/>
          </w:p>
        </w:tc>
        <w:tc>
          <w:tcPr>
            <w:tcW w:w="1222" w:type="dxa"/>
            <w:vAlign w:val="center"/>
          </w:tcPr>
          <w:p w:rsidR="00621683" w:rsidRDefault="00621683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০.৫০</w:t>
            </w:r>
          </w:p>
        </w:tc>
        <w:tc>
          <w:tcPr>
            <w:tcW w:w="1236" w:type="dxa"/>
            <w:vAlign w:val="center"/>
          </w:tcPr>
          <w:p w:rsidR="00621683" w:rsidRDefault="00621683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২০১৫-২০১৬</w:t>
            </w:r>
          </w:p>
        </w:tc>
        <w:tc>
          <w:tcPr>
            <w:tcW w:w="1341" w:type="dxa"/>
            <w:vAlign w:val="center"/>
          </w:tcPr>
          <w:p w:rsidR="00621683" w:rsidRDefault="00621683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1942" w:type="dxa"/>
            <w:vAlign w:val="center"/>
          </w:tcPr>
          <w:p w:rsidR="00621683" w:rsidRPr="00621683" w:rsidRDefault="00621683" w:rsidP="00E82B06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রাজস্ব</w:t>
            </w:r>
            <w:proofErr w:type="spellEnd"/>
          </w:p>
        </w:tc>
      </w:tr>
      <w:tr w:rsidR="001C77EA" w:rsidRPr="00CD730F" w:rsidTr="001C77EA">
        <w:tc>
          <w:tcPr>
            <w:tcW w:w="1199" w:type="dxa"/>
            <w:vAlign w:val="center"/>
          </w:tcPr>
          <w:p w:rsidR="001C77EA" w:rsidRDefault="001C77EA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1326" w:type="dxa"/>
            <w:vAlign w:val="center"/>
          </w:tcPr>
          <w:p w:rsidR="001C77EA" w:rsidRDefault="001C77EA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ইছামতি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নদীর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পাঙ্গাসী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ব্রীজ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সংলগ্ন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মৎস্য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অভয়াশ্রম</w:t>
            </w:r>
            <w:proofErr w:type="spellEnd"/>
          </w:p>
        </w:tc>
        <w:tc>
          <w:tcPr>
            <w:tcW w:w="1310" w:type="dxa"/>
            <w:vAlign w:val="center"/>
          </w:tcPr>
          <w:p w:rsidR="001C77EA" w:rsidRDefault="001C77EA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পাঙ্গাসী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রায়গঞ্জ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সিরাজগঞ্জ</w:t>
            </w:r>
            <w:proofErr w:type="spellEnd"/>
          </w:p>
        </w:tc>
        <w:tc>
          <w:tcPr>
            <w:tcW w:w="1222" w:type="dxa"/>
            <w:vAlign w:val="center"/>
          </w:tcPr>
          <w:p w:rsidR="001C77EA" w:rsidRDefault="001C77EA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০.৫০</w:t>
            </w:r>
          </w:p>
        </w:tc>
        <w:tc>
          <w:tcPr>
            <w:tcW w:w="1236" w:type="dxa"/>
            <w:vAlign w:val="center"/>
          </w:tcPr>
          <w:p w:rsidR="001C77EA" w:rsidRDefault="001C77EA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২০১২-২০১৩</w:t>
            </w:r>
          </w:p>
        </w:tc>
        <w:tc>
          <w:tcPr>
            <w:tcW w:w="1341" w:type="dxa"/>
            <w:vAlign w:val="center"/>
          </w:tcPr>
          <w:p w:rsidR="001C77EA" w:rsidRDefault="001C77EA" w:rsidP="00E82B0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২০০</w:t>
            </w:r>
          </w:p>
        </w:tc>
        <w:tc>
          <w:tcPr>
            <w:tcW w:w="1942" w:type="dxa"/>
            <w:vAlign w:val="center"/>
          </w:tcPr>
          <w:p w:rsidR="001C77EA" w:rsidRPr="00621683" w:rsidRDefault="001C77EA" w:rsidP="00E82B0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168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অর্থনৈতিকভাবে পশ্চাৎপদ এলাকার জনগণের দারিদ্র বিমোচন ও জীবিকা নির্বাহ নিশ্চিতকরণ প্রকল্প (মঙ্গা)</w:t>
            </w:r>
          </w:p>
        </w:tc>
      </w:tr>
    </w:tbl>
    <w:p w:rsidR="0079518B" w:rsidRPr="00E82B06" w:rsidRDefault="0079518B" w:rsidP="00E82B06">
      <w:pPr>
        <w:spacing w:after="0"/>
        <w:rPr>
          <w:rFonts w:ascii="Nikosh" w:hAnsi="Nikosh" w:cs="Nikosh"/>
          <w:sz w:val="40"/>
          <w:szCs w:val="28"/>
        </w:rPr>
      </w:pPr>
    </w:p>
    <w:p w:rsidR="00CA0FAA" w:rsidRPr="00324484" w:rsidRDefault="00CA0FAA" w:rsidP="00CA0FAA">
      <w:pPr>
        <w:spacing w:after="0"/>
        <w:ind w:left="5760"/>
        <w:jc w:val="center"/>
        <w:rPr>
          <w:rFonts w:ascii="Nikosh" w:hAnsi="Nikosh" w:cs="Nikosh"/>
          <w:sz w:val="28"/>
          <w:szCs w:val="28"/>
        </w:rPr>
      </w:pPr>
      <w:r w:rsidRPr="00324484">
        <w:rPr>
          <w:rFonts w:ascii="Nikosh" w:hAnsi="Nikosh" w:cs="Nikosh"/>
          <w:sz w:val="28"/>
          <w:szCs w:val="28"/>
        </w:rPr>
        <w:t>(</w:t>
      </w:r>
      <w:proofErr w:type="spellStart"/>
      <w:r w:rsidRPr="00324484">
        <w:rPr>
          <w:rFonts w:ascii="Nikosh" w:hAnsi="Nikosh" w:cs="Nikosh"/>
          <w:sz w:val="28"/>
          <w:szCs w:val="28"/>
        </w:rPr>
        <w:t>মোঃ</w:t>
      </w:r>
      <w:proofErr w:type="spellEnd"/>
      <w:r w:rsidRPr="003244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1532">
        <w:rPr>
          <w:rFonts w:ascii="Nikosh" w:hAnsi="Nikosh" w:cs="Nikosh"/>
          <w:sz w:val="28"/>
          <w:szCs w:val="28"/>
        </w:rPr>
        <w:t>সাহেদ</w:t>
      </w:r>
      <w:proofErr w:type="spellEnd"/>
      <w:r w:rsidR="0051153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1532">
        <w:rPr>
          <w:rFonts w:ascii="Nikosh" w:hAnsi="Nikosh" w:cs="Nikosh"/>
          <w:sz w:val="28"/>
          <w:szCs w:val="28"/>
        </w:rPr>
        <w:t>আলী</w:t>
      </w:r>
      <w:proofErr w:type="spellEnd"/>
      <w:r w:rsidRPr="00324484">
        <w:rPr>
          <w:rFonts w:ascii="Nikosh" w:hAnsi="Nikosh" w:cs="Nikosh"/>
          <w:sz w:val="28"/>
          <w:szCs w:val="28"/>
        </w:rPr>
        <w:t>)</w:t>
      </w:r>
    </w:p>
    <w:p w:rsidR="00CA0FAA" w:rsidRPr="00324484" w:rsidRDefault="00CA0FAA" w:rsidP="00CA0FAA">
      <w:pPr>
        <w:spacing w:after="0"/>
        <w:ind w:left="5760"/>
        <w:jc w:val="center"/>
        <w:rPr>
          <w:rFonts w:ascii="Nikosh" w:hAnsi="Nikosh" w:cs="Nikosh"/>
          <w:sz w:val="28"/>
          <w:szCs w:val="28"/>
        </w:rPr>
      </w:pPr>
      <w:proofErr w:type="spellStart"/>
      <w:r w:rsidRPr="00324484">
        <w:rPr>
          <w:rFonts w:ascii="Nikosh" w:hAnsi="Nikosh" w:cs="Nikosh"/>
          <w:sz w:val="28"/>
          <w:szCs w:val="28"/>
        </w:rPr>
        <w:t>জেলা</w:t>
      </w:r>
      <w:proofErr w:type="spellEnd"/>
      <w:r w:rsidRPr="003244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24484">
        <w:rPr>
          <w:rFonts w:ascii="Nikosh" w:hAnsi="Nikosh" w:cs="Nikosh"/>
          <w:sz w:val="28"/>
          <w:szCs w:val="28"/>
        </w:rPr>
        <w:t>মৎস্য</w:t>
      </w:r>
      <w:proofErr w:type="spellEnd"/>
      <w:r w:rsidRPr="003244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11532">
        <w:rPr>
          <w:rFonts w:ascii="Nikosh" w:hAnsi="Nikosh" w:cs="Nikosh"/>
          <w:sz w:val="28"/>
          <w:szCs w:val="28"/>
        </w:rPr>
        <w:t>কর্মকর্তা</w:t>
      </w:r>
      <w:proofErr w:type="spellEnd"/>
    </w:p>
    <w:p w:rsidR="00CA0FAA" w:rsidRPr="00324484" w:rsidRDefault="00CA0FAA" w:rsidP="00CA0FAA">
      <w:pPr>
        <w:spacing w:after="0"/>
        <w:ind w:left="5760"/>
        <w:jc w:val="center"/>
        <w:rPr>
          <w:rFonts w:ascii="Nikosh" w:hAnsi="Nikosh" w:cs="Nikosh"/>
          <w:sz w:val="28"/>
          <w:szCs w:val="28"/>
        </w:rPr>
      </w:pPr>
      <w:r w:rsidRPr="0032448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324484">
        <w:rPr>
          <w:rFonts w:ascii="Nikosh" w:hAnsi="Nikosh" w:cs="Nikosh"/>
          <w:sz w:val="28"/>
          <w:szCs w:val="28"/>
        </w:rPr>
        <w:t>সিরাজগঞ্জ</w:t>
      </w:r>
      <w:proofErr w:type="spellEnd"/>
      <w:r w:rsidRPr="00324484">
        <w:rPr>
          <w:rFonts w:ascii="Nikosh" w:hAnsi="Nikosh" w:cs="Nikosh"/>
          <w:sz w:val="28"/>
          <w:szCs w:val="28"/>
        </w:rPr>
        <w:t>।</w:t>
      </w:r>
    </w:p>
    <w:sectPr w:rsidR="00CA0FAA" w:rsidRPr="00324484" w:rsidSect="0050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805E4"/>
    <w:rsid w:val="000102E0"/>
    <w:rsid w:val="0010255A"/>
    <w:rsid w:val="001C77EA"/>
    <w:rsid w:val="001D3D30"/>
    <w:rsid w:val="00272B26"/>
    <w:rsid w:val="00324484"/>
    <w:rsid w:val="003A2314"/>
    <w:rsid w:val="0045040C"/>
    <w:rsid w:val="005034B4"/>
    <w:rsid w:val="00511532"/>
    <w:rsid w:val="005D1857"/>
    <w:rsid w:val="00621683"/>
    <w:rsid w:val="00737EDF"/>
    <w:rsid w:val="0079518B"/>
    <w:rsid w:val="00B1495F"/>
    <w:rsid w:val="00C8515F"/>
    <w:rsid w:val="00C85849"/>
    <w:rsid w:val="00CA0FAA"/>
    <w:rsid w:val="00CD730F"/>
    <w:rsid w:val="00DB24C7"/>
    <w:rsid w:val="00E82B06"/>
    <w:rsid w:val="00F52AD9"/>
    <w:rsid w:val="00F805E4"/>
    <w:rsid w:val="00FA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7</cp:revision>
  <cp:lastPrinted>2021-06-30T04:37:00Z</cp:lastPrinted>
  <dcterms:created xsi:type="dcterms:W3CDTF">2021-07-01T09:45:00Z</dcterms:created>
  <dcterms:modified xsi:type="dcterms:W3CDTF">2021-07-01T10:36:00Z</dcterms:modified>
</cp:coreProperties>
</file>