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7CE3" w14:textId="77777777" w:rsidR="00AF61D5" w:rsidRPr="00AF61D5" w:rsidRDefault="00AF61D5" w:rsidP="00AF61D5">
      <w:pPr>
        <w:spacing w:after="0" w:line="240" w:lineRule="auto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proofErr w:type="spellStart"/>
      <w:r w:rsidRPr="00AF61D5">
        <w:rPr>
          <w:rFonts w:ascii="Nikosh" w:eastAsia="Times New Roman" w:hAnsi="Nikosh" w:cs="Nikosh"/>
          <w:color w:val="181818"/>
          <w:sz w:val="42"/>
          <w:szCs w:val="42"/>
        </w:rPr>
        <w:t>এক</w:t>
      </w:r>
      <w:proofErr w:type="spellEnd"/>
      <w:r w:rsidRPr="00AF61D5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AF61D5">
        <w:rPr>
          <w:rFonts w:ascii="Nikosh" w:eastAsia="Times New Roman" w:hAnsi="Nikosh" w:cs="Nikosh"/>
          <w:color w:val="181818"/>
          <w:sz w:val="42"/>
          <w:szCs w:val="42"/>
        </w:rPr>
        <w:t>নজরে</w:t>
      </w:r>
      <w:proofErr w:type="spellEnd"/>
      <w:r w:rsidRPr="00AF61D5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AF61D5">
        <w:rPr>
          <w:rFonts w:ascii="Nikosh" w:eastAsia="Times New Roman" w:hAnsi="Nikosh" w:cs="Nikosh"/>
          <w:color w:val="181818"/>
          <w:sz w:val="42"/>
          <w:szCs w:val="42"/>
        </w:rPr>
        <w:t>সিরাজগঞ্জ</w:t>
      </w:r>
      <w:proofErr w:type="spellEnd"/>
    </w:p>
    <w:p w14:paraId="3783D626" w14:textId="77777777" w:rsidR="00AF61D5" w:rsidRPr="00AF61D5" w:rsidRDefault="00AF61D5" w:rsidP="00AF61D5">
      <w:pPr>
        <w:spacing w:after="0" w:line="240" w:lineRule="auto"/>
        <w:jc w:val="center"/>
        <w:textAlignment w:val="baseline"/>
        <w:outlineLvl w:val="0"/>
        <w:rPr>
          <w:rFonts w:ascii="Nikosh" w:eastAsia="Times New Roman" w:hAnsi="Nikosh" w:cs="Nikosh"/>
          <w:color w:val="181818"/>
          <w:kern w:val="36"/>
          <w:sz w:val="69"/>
          <w:szCs w:val="69"/>
        </w:rPr>
      </w:pPr>
      <w:proofErr w:type="spellStart"/>
      <w:r w:rsidRPr="00AF61D5">
        <w:rPr>
          <w:rFonts w:ascii="Nikosh" w:eastAsia="Times New Roman" w:hAnsi="Nikosh" w:cs="Nikosh"/>
          <w:b/>
          <w:bCs/>
          <w:color w:val="333333"/>
          <w:kern w:val="36"/>
          <w:sz w:val="69"/>
          <w:szCs w:val="69"/>
          <w:u w:val="single"/>
          <w:bdr w:val="none" w:sz="0" w:space="0" w:color="auto" w:frame="1"/>
        </w:rPr>
        <w:t>সাধারণ</w:t>
      </w:r>
      <w:proofErr w:type="spellEnd"/>
      <w:r w:rsidRPr="00AF61D5">
        <w:rPr>
          <w:rFonts w:ascii="Nikosh" w:eastAsia="Times New Roman" w:hAnsi="Nikosh" w:cs="Nikosh"/>
          <w:b/>
          <w:bCs/>
          <w:color w:val="333333"/>
          <w:kern w:val="36"/>
          <w:sz w:val="69"/>
          <w:szCs w:val="69"/>
          <w:u w:val="single"/>
          <w:bdr w:val="none" w:sz="0" w:space="0" w:color="auto" w:frame="1"/>
        </w:rPr>
        <w:t xml:space="preserve"> </w:t>
      </w:r>
      <w:proofErr w:type="spellStart"/>
      <w:r w:rsidRPr="00AF61D5">
        <w:rPr>
          <w:rFonts w:ascii="Nikosh" w:eastAsia="Times New Roman" w:hAnsi="Nikosh" w:cs="Nikosh"/>
          <w:b/>
          <w:bCs/>
          <w:color w:val="333333"/>
          <w:kern w:val="36"/>
          <w:sz w:val="69"/>
          <w:szCs w:val="69"/>
          <w:u w:val="single"/>
          <w:bdr w:val="none" w:sz="0" w:space="0" w:color="auto" w:frame="1"/>
        </w:rPr>
        <w:t>তথ্যঃ</w:t>
      </w:r>
      <w:proofErr w:type="spellEnd"/>
    </w:p>
    <w:p w14:paraId="57BB46CC" w14:textId="77777777" w:rsidR="00AF61D5" w:rsidRPr="00AF61D5" w:rsidRDefault="00AF61D5" w:rsidP="00AF61D5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AF61D5">
        <w:rPr>
          <w:rFonts w:ascii="Nikosh" w:eastAsia="Times New Roman" w:hAnsi="Nikosh" w:cs="Nikosh"/>
          <w:color w:val="000000"/>
          <w:sz w:val="24"/>
          <w:szCs w:val="24"/>
        </w:rPr>
        <w:t> </w:t>
      </w:r>
      <w:bookmarkStart w:id="0" w:name="_GoBack"/>
      <w:bookmarkEnd w:id="0"/>
    </w:p>
    <w:tbl>
      <w:tblPr>
        <w:tblW w:w="93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710"/>
        <w:gridCol w:w="5760"/>
      </w:tblGrid>
      <w:tr w:rsidR="00AF61D5" w:rsidRPr="00AF61D5" w14:paraId="1E1CD963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D587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ক্রম</w:t>
            </w:r>
            <w:proofErr w:type="spellEnd"/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77894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বিষয়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9AC1E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সংখ্যা</w:t>
            </w:r>
            <w:proofErr w:type="spellEnd"/>
          </w:p>
        </w:tc>
      </w:tr>
      <w:tr w:rsidR="00AF61D5" w:rsidRPr="00AF61D5" w14:paraId="188A30E1" w14:textId="77777777" w:rsidTr="00AF61D5">
        <w:trPr>
          <w:trHeight w:val="465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C6050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7C37D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আয়তন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377DC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২৪৯৭.৯২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বর্গ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কিলোমিটার</w:t>
            </w:r>
            <w:proofErr w:type="spellEnd"/>
          </w:p>
        </w:tc>
      </w:tr>
      <w:tr w:rsidR="00AF61D5" w:rsidRPr="00AF61D5" w14:paraId="7D40A9BF" w14:textId="77777777" w:rsidTr="00AF61D5">
        <w:trPr>
          <w:trHeight w:val="705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1E841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C825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ভৌগলিক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অবস্থান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3F08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অক্ষাংশ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২৪</w:t>
            </w:r>
            <w:r w:rsidRPr="00AF61D5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  <w:vertAlign w:val="superscript"/>
              </w:rPr>
              <w:t>০</w:t>
            </w: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 ০০’- ২৪</w:t>
            </w:r>
            <w:r w:rsidRPr="00AF61D5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  <w:vertAlign w:val="superscript"/>
              </w:rPr>
              <w:t>০</w:t>
            </w: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 ৪০’</w:t>
            </w:r>
          </w:p>
          <w:p w14:paraId="742CFF07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দ্রাঘিমাংশ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৮৯</w:t>
            </w:r>
            <w:r w:rsidRPr="00AF61D5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  <w:vertAlign w:val="superscript"/>
              </w:rPr>
              <w:t>০</w:t>
            </w: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 ২০’- ৮৯</w:t>
            </w:r>
            <w:r w:rsidRPr="00AF61D5">
              <w:rPr>
                <w:rFonts w:ascii="Nikosh" w:eastAsia="Times New Roman" w:hAnsi="Nikosh" w:cs="Nikosh"/>
                <w:sz w:val="15"/>
                <w:szCs w:val="15"/>
                <w:bdr w:val="none" w:sz="0" w:space="0" w:color="auto" w:frame="1"/>
                <w:vertAlign w:val="superscript"/>
              </w:rPr>
              <w:t>০ </w:t>
            </w: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৫০’</w:t>
            </w:r>
          </w:p>
        </w:tc>
      </w:tr>
      <w:tr w:rsidR="00AF61D5" w:rsidRPr="00AF61D5" w14:paraId="01928EF6" w14:textId="77777777" w:rsidTr="00AF61D5">
        <w:trPr>
          <w:trHeight w:val="765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0E7B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  <w:p w14:paraId="53E15588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14:paraId="069B1BE0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90F35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জনসংখ্যা</w:t>
            </w:r>
            <w:proofErr w:type="spellEnd"/>
          </w:p>
          <w:p w14:paraId="30192BE3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14:paraId="50B56FD1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F8249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(ক)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পুরুষঃ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১৬,১৩,১৭৩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জন</w:t>
            </w:r>
            <w:proofErr w:type="spellEnd"/>
          </w:p>
          <w:p w14:paraId="2B8610CC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(খ)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মহিলাঃ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১৬,০৭,৬৪১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জন</w:t>
            </w:r>
            <w:proofErr w:type="spellEnd"/>
          </w:p>
          <w:p w14:paraId="513F39A0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মোট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= ৩২,২০,৮১৪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জন</w:t>
            </w:r>
            <w:proofErr w:type="spellEnd"/>
          </w:p>
        </w:tc>
      </w:tr>
      <w:tr w:rsidR="00AF61D5" w:rsidRPr="00AF61D5" w14:paraId="34725AD3" w14:textId="77777777" w:rsidTr="00AF61D5">
        <w:trPr>
          <w:trHeight w:val="360"/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330E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A8910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শিক্ষার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8FC42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৬৮%</w:t>
            </w:r>
          </w:p>
        </w:tc>
      </w:tr>
      <w:tr w:rsidR="00AF61D5" w:rsidRPr="00AF61D5" w14:paraId="0894A218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32B3E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EB427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উপজেলার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12B6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০৯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6B3C4CF8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1B41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170B8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থানার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E1018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১২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7449889F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1C7A6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৭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E107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পৌরসভার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9AC72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০৬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3DE2A258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B3B97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৮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9E532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ইউনিয়নের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B18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৮৩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0046704E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ACFBA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৯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F089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মৌজার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62B5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১৪৭২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0E909E2B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F1CCE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১০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0D4B7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গ্রামের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5C74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২,১৮০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58953A47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8ACC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১১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99045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নদীর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90F1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০৮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787F5994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8FA1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১২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0B85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নদী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পথের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দৈর্ঘ্য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ED37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৩৫০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কিলোমিটার</w:t>
            </w:r>
            <w:proofErr w:type="spellEnd"/>
          </w:p>
        </w:tc>
      </w:tr>
      <w:tr w:rsidR="00AF61D5" w:rsidRPr="00AF61D5" w14:paraId="676C0AF8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73AF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১৩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ED039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বিলের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F7C5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৫২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79C86796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DB418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১৪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DB0D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মসজিদের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A75DC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৩৯১৬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5AB6357A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F090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১৫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7C96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এনজিও’র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49C8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৬৫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6287E4DB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6F86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১৬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383A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খাদ্য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গুদামের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EED06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৪৩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6BF26B14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3920F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১৭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6FD87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খাদ্য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গুদামের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ধারণ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ক্ষমতা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E0BD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২৭,০০০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মেঃ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টন</w:t>
            </w:r>
            <w:proofErr w:type="spellEnd"/>
          </w:p>
        </w:tc>
      </w:tr>
      <w:tr w:rsidR="00AF61D5" w:rsidRPr="00AF61D5" w14:paraId="1BA94CA1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D5DA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১৮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E223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ব্যাংকের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A3FAA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১২৬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6215174B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D774F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DBBA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টেলিফোন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এক্সচেঞ্জ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5A17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০৯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68106889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8AA9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২০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35D3F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সিনেমা</w:t>
            </w:r>
            <w:proofErr w:type="spellEnd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হল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0A49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২৯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  <w:tr w:rsidR="00AF61D5" w:rsidRPr="00AF61D5" w14:paraId="38CAE1FD" w14:textId="77777777" w:rsidTr="00AF61D5">
        <w:trPr>
          <w:jc w:val="center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3DB0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২১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74AF" w14:textId="77777777" w:rsidR="00AF61D5" w:rsidRPr="00AF61D5" w:rsidRDefault="00AF61D5" w:rsidP="00AF61D5">
            <w:pPr>
              <w:spacing w:after="0" w:line="240" w:lineRule="auto"/>
              <w:ind w:left="57"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ডাকঘর</w:t>
            </w:r>
            <w:proofErr w:type="spellEnd"/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3F0F" w14:textId="77777777" w:rsidR="00AF61D5" w:rsidRPr="00AF61D5" w:rsidRDefault="00AF61D5" w:rsidP="00AF61D5">
            <w:pPr>
              <w:spacing w:after="0" w:line="24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 xml:space="preserve">১৬৪ </w:t>
            </w:r>
            <w:proofErr w:type="spellStart"/>
            <w:r w:rsidRPr="00AF61D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</w:p>
        </w:tc>
      </w:tr>
    </w:tbl>
    <w:p w14:paraId="5A4C81F2" w14:textId="77777777" w:rsidR="00AF61D5" w:rsidRPr="00AF61D5" w:rsidRDefault="00AF61D5" w:rsidP="00AF61D5">
      <w:pPr>
        <w:spacing w:after="0" w:line="240" w:lineRule="auto"/>
        <w:ind w:right="75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AF61D5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p w14:paraId="4422155A" w14:textId="77777777" w:rsidR="00621B1C" w:rsidRPr="00AF61D5" w:rsidRDefault="00621B1C" w:rsidP="00AF61D5">
      <w:pPr>
        <w:spacing w:after="0" w:line="240" w:lineRule="auto"/>
        <w:rPr>
          <w:rFonts w:ascii="Nikosh" w:hAnsi="Nikosh" w:cs="Nikosh"/>
        </w:rPr>
      </w:pPr>
    </w:p>
    <w:sectPr w:rsidR="00621B1C" w:rsidRPr="00A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D5"/>
    <w:rsid w:val="00621B1C"/>
    <w:rsid w:val="006B60C7"/>
    <w:rsid w:val="00A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5D95"/>
  <w15:chartTrackingRefBased/>
  <w15:docId w15:val="{D39D0C81-5896-49DF-9274-204B8A0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6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61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2021-10-24T05:54:00Z</dcterms:created>
  <dcterms:modified xsi:type="dcterms:W3CDTF">2021-10-24T05:56:00Z</dcterms:modified>
</cp:coreProperties>
</file>