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4" w:rsidRDefault="00DC5D04" w:rsidP="00CF068B">
      <w:pPr>
        <w:spacing w:after="0"/>
        <w:jc w:val="center"/>
        <w:rPr>
          <w:rFonts w:ascii="NikoshBAN" w:hAnsi="NikoshBAN" w:cs="NikoshBAN"/>
          <w:bCs/>
          <w:u w:val="single"/>
        </w:rPr>
      </w:pPr>
    </w:p>
    <w:p w:rsidR="00CF068B" w:rsidRPr="00720352" w:rsidRDefault="00CF068B" w:rsidP="00CF068B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  <w:r w:rsidRPr="00720352">
        <w:rPr>
          <w:rFonts w:ascii="NikoshBAN" w:hAnsi="NikoshBAN" w:cs="NikoshBAN"/>
          <w:bCs/>
          <w:sz w:val="24"/>
          <w:szCs w:val="24"/>
          <w:u w:val="single"/>
        </w:rPr>
        <w:t>রাজশাহীর উদ্ভাবনী উদ্যোগ/পাইলট প্রকল্পসমূহ</w:t>
      </w:r>
    </w:p>
    <w:p w:rsidR="00DC5D04" w:rsidRPr="00720352" w:rsidRDefault="00DC5D04" w:rsidP="00DC5D04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  <w:r w:rsidRPr="00720352">
        <w:rPr>
          <w:rFonts w:ascii="Nikosh" w:hAnsi="Nikosh" w:cs="Nikosh"/>
          <w:b/>
          <w:sz w:val="24"/>
          <w:szCs w:val="24"/>
          <w:u w:val="single"/>
          <w:lang w:bidi="bn-IN"/>
        </w:rPr>
        <w:t xml:space="preserve">যে সকল </w:t>
      </w:r>
      <w:r w:rsidR="004B01E3" w:rsidRPr="00720352">
        <w:rPr>
          <w:rFonts w:ascii="Nikosh" w:hAnsi="Nikosh" w:cs="Nikosh"/>
          <w:b/>
          <w:sz w:val="24"/>
          <w:szCs w:val="24"/>
          <w:u w:val="single"/>
          <w:lang w:bidi="bn-IN"/>
        </w:rPr>
        <w:t xml:space="preserve"> </w:t>
      </w:r>
      <w:r w:rsidRPr="00720352">
        <w:rPr>
          <w:rFonts w:ascii="Nikosh" w:hAnsi="Nikosh" w:cs="Nikosh"/>
          <w:b/>
          <w:sz w:val="24"/>
          <w:szCs w:val="24"/>
          <w:u w:val="single"/>
          <w:lang w:bidi="bn-IN"/>
        </w:rPr>
        <w:t>উদ্ভাবনী উদ্যোগ এর কার্যক্রম বর্তমানে চলমান রয়েছে তার বিবরণ :</w:t>
      </w:r>
    </w:p>
    <w:p w:rsidR="00DC5D04" w:rsidRPr="00720352" w:rsidRDefault="00DC5D04" w:rsidP="00DC5D04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3283"/>
        <w:gridCol w:w="3870"/>
        <w:gridCol w:w="2340"/>
      </w:tblGrid>
      <w:tr w:rsidR="004B01E3" w:rsidRPr="00720352" w:rsidTr="00A02ACA">
        <w:trPr>
          <w:trHeight w:val="701"/>
        </w:trPr>
        <w:tc>
          <w:tcPr>
            <w:tcW w:w="920" w:type="dxa"/>
          </w:tcPr>
          <w:p w:rsidR="004B01E3" w:rsidRPr="00720352" w:rsidRDefault="004B01E3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b/>
                <w:sz w:val="24"/>
                <w:szCs w:val="24"/>
              </w:rPr>
              <w:t>ক্র: নং</w:t>
            </w:r>
          </w:p>
        </w:tc>
        <w:tc>
          <w:tcPr>
            <w:tcW w:w="3283" w:type="dxa"/>
          </w:tcPr>
          <w:p w:rsidR="004B01E3" w:rsidRPr="00720352" w:rsidRDefault="004B01E3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b/>
                <w:sz w:val="24"/>
                <w:szCs w:val="24"/>
              </w:rPr>
              <w:t>প্রকল্প/উদ্যোগের নাম</w:t>
            </w:r>
          </w:p>
        </w:tc>
        <w:tc>
          <w:tcPr>
            <w:tcW w:w="3870" w:type="dxa"/>
          </w:tcPr>
          <w:p w:rsidR="004B01E3" w:rsidRPr="00720352" w:rsidRDefault="004B01E3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b/>
                <w:sz w:val="24"/>
                <w:szCs w:val="24"/>
              </w:rPr>
              <w:t>প্রকল্প/উদ্যোগ বাস্তবায়নকারীর নাম, পদবী ও ঠিকানা</w:t>
            </w:r>
          </w:p>
        </w:tc>
        <w:tc>
          <w:tcPr>
            <w:tcW w:w="2340" w:type="dxa"/>
          </w:tcPr>
          <w:p w:rsidR="004B01E3" w:rsidRPr="00720352" w:rsidRDefault="004B01E3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b/>
                <w:sz w:val="24"/>
                <w:szCs w:val="24"/>
              </w:rPr>
              <w:t>মোবাইল নং</w:t>
            </w:r>
          </w:p>
        </w:tc>
      </w:tr>
      <w:tr w:rsidR="004B01E3" w:rsidRPr="00720352" w:rsidTr="004655AE">
        <w:tc>
          <w:tcPr>
            <w:tcW w:w="920" w:type="dxa"/>
          </w:tcPr>
          <w:p w:rsidR="004B01E3" w:rsidRPr="00720352" w:rsidRDefault="004B01E3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</w:p>
        </w:tc>
        <w:tc>
          <w:tcPr>
            <w:tcW w:w="3283" w:type="dxa"/>
          </w:tcPr>
          <w:p w:rsidR="004B01E3" w:rsidRPr="00720352" w:rsidRDefault="004B01E3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b/>
                <w:sz w:val="24"/>
                <w:szCs w:val="24"/>
              </w:rPr>
              <w:t>২</w:t>
            </w:r>
          </w:p>
        </w:tc>
        <w:tc>
          <w:tcPr>
            <w:tcW w:w="3870" w:type="dxa"/>
          </w:tcPr>
          <w:p w:rsidR="004B01E3" w:rsidRPr="00720352" w:rsidRDefault="004B01E3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b/>
                <w:sz w:val="24"/>
                <w:szCs w:val="24"/>
              </w:rPr>
              <w:t>৩</w:t>
            </w:r>
          </w:p>
        </w:tc>
        <w:tc>
          <w:tcPr>
            <w:tcW w:w="2340" w:type="dxa"/>
          </w:tcPr>
          <w:p w:rsidR="004B01E3" w:rsidRPr="00720352" w:rsidRDefault="004B01E3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b/>
                <w:sz w:val="24"/>
                <w:szCs w:val="24"/>
              </w:rPr>
              <w:t>৪</w:t>
            </w:r>
          </w:p>
        </w:tc>
      </w:tr>
      <w:tr w:rsidR="00720352" w:rsidRPr="00720352" w:rsidTr="004655AE">
        <w:tc>
          <w:tcPr>
            <w:tcW w:w="920" w:type="dxa"/>
          </w:tcPr>
          <w:p w:rsidR="00720352" w:rsidRPr="00720352" w:rsidRDefault="00720352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283" w:type="dxa"/>
          </w:tcPr>
          <w:p w:rsidR="00720352" w:rsidRPr="00720352" w:rsidRDefault="00720352" w:rsidP="008C0E72">
            <w:pPr>
              <w:spacing w:after="0" w:line="36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20352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শ্রেণিকক্ষে গুণগত শিখন-শেখানো অনুশীলন</w:t>
            </w:r>
          </w:p>
        </w:tc>
        <w:tc>
          <w:tcPr>
            <w:tcW w:w="3870" w:type="dxa"/>
          </w:tcPr>
          <w:p w:rsidR="00720352" w:rsidRPr="00720352" w:rsidRDefault="00720352" w:rsidP="008C0E72">
            <w:pPr>
              <w:tabs>
                <w:tab w:val="left" w:pos="553"/>
              </w:tabs>
              <w:spacing w:after="0" w:line="36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20352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অধ্যক্ষ</w:t>
            </w:r>
          </w:p>
          <w:p w:rsidR="00720352" w:rsidRPr="00720352" w:rsidRDefault="00720352" w:rsidP="008C0E72">
            <w:pPr>
              <w:tabs>
                <w:tab w:val="left" w:pos="553"/>
              </w:tabs>
              <w:spacing w:after="0" w:line="36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2035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রাজশাহী কলেজ, রাজশাহী</w:t>
            </w:r>
          </w:p>
        </w:tc>
        <w:tc>
          <w:tcPr>
            <w:tcW w:w="2340" w:type="dxa"/>
          </w:tcPr>
          <w:p w:rsidR="00720352" w:rsidRPr="00720352" w:rsidRDefault="00720352" w:rsidP="00720352">
            <w:pPr>
              <w:tabs>
                <w:tab w:val="left" w:pos="8124"/>
              </w:tabs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০১৭৬১-৮৬২৯৬৪</w:t>
            </w: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tabs>
                <w:tab w:val="left" w:pos="8124"/>
              </w:tabs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  <w:cs/>
              </w:rPr>
              <w:t>পরিসংখ্যানিক তথ্য উপাত্ত প্রদান</w:t>
            </w:r>
          </w:p>
        </w:tc>
        <w:tc>
          <w:tcPr>
            <w:tcW w:w="3870" w:type="dxa"/>
          </w:tcPr>
          <w:p w:rsidR="0099126A" w:rsidRPr="00720352" w:rsidRDefault="0099126A" w:rsidP="003627F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eastAsia="Times New Roman" w:hAnsi="NikoshBAN" w:cs="NikoshBAN" w:hint="cs"/>
                <w:color w:val="000000"/>
                <w:sz w:val="24"/>
                <w:szCs w:val="24"/>
                <w:cs/>
              </w:rPr>
              <w:t xml:space="preserve">জনাব </w:t>
            </w:r>
            <w:hyperlink r:id="rId8" w:tooltip="মোঃ আসিফ ইকবাল" w:history="1">
              <w:r w:rsidRPr="00720352">
                <w:rPr>
                  <w:rFonts w:ascii="NikoshBAN" w:eastAsia="Times New Roman" w:hAnsi="NikoshBAN" w:cs="NikoshBAN"/>
                  <w:color w:val="000000"/>
                  <w:sz w:val="24"/>
                  <w:szCs w:val="24"/>
                  <w:cs/>
                </w:rPr>
                <w:t>মোঃ আসিফ ইকবাল</w:t>
              </w:r>
            </w:hyperlink>
          </w:p>
          <w:p w:rsidR="0099126A" w:rsidRPr="00720352" w:rsidRDefault="0099126A" w:rsidP="003627F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</w:rPr>
              <w:t>সহকারী পরিসংখ্যান কর্মকর্তা</w:t>
            </w:r>
          </w:p>
          <w:p w:rsidR="0099126A" w:rsidRPr="00720352" w:rsidRDefault="0099126A" w:rsidP="004655AE">
            <w:pPr>
              <w:tabs>
                <w:tab w:val="left" w:pos="8124"/>
              </w:tabs>
              <w:rPr>
                <w:rFonts w:ascii="NikoshBAN" w:hAnsi="NikoshBAN" w:cs="NikoshBAN"/>
                <w:b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  <w:lang w:bidi="bn-IN"/>
              </w:rPr>
              <w:t>জেলা পরিসংখ্যান অফিস, রাজশাহী</w:t>
            </w:r>
          </w:p>
        </w:tc>
        <w:tc>
          <w:tcPr>
            <w:tcW w:w="2340" w:type="dxa"/>
          </w:tcPr>
          <w:p w:rsidR="0099126A" w:rsidRPr="00720352" w:rsidRDefault="0099126A" w:rsidP="00100E2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01716835775</w:t>
            </w:r>
          </w:p>
          <w:p w:rsidR="0099126A" w:rsidRPr="00720352" w:rsidRDefault="0099126A" w:rsidP="00F07B6A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tabs>
                <w:tab w:val="left" w:pos="8124"/>
              </w:tabs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শিক্ষার্থীদের পাঠোন্নয়ন</w:t>
            </w:r>
          </w:p>
        </w:tc>
        <w:tc>
          <w:tcPr>
            <w:tcW w:w="3870" w:type="dxa"/>
          </w:tcPr>
          <w:p w:rsidR="0099126A" w:rsidRPr="00720352" w:rsidRDefault="0099126A" w:rsidP="00100E2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 w:hint="cs"/>
                <w:sz w:val="24"/>
                <w:szCs w:val="24"/>
                <w:cs/>
              </w:rPr>
              <w:t>অধ্যক্ষ</w:t>
            </w:r>
          </w:p>
          <w:p w:rsidR="0099126A" w:rsidRPr="00720352" w:rsidRDefault="0099126A" w:rsidP="00100E2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নিউ গভঃডিগ্রী কলেজ</w:t>
            </w:r>
            <w:r w:rsidRPr="007203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203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রাজশাহী</w:t>
            </w:r>
          </w:p>
          <w:p w:rsidR="0099126A" w:rsidRPr="00720352" w:rsidRDefault="0099126A" w:rsidP="00100E2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99126A" w:rsidRPr="00720352" w:rsidRDefault="0099126A" w:rsidP="00100E2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 w:hint="cs"/>
                <w:sz w:val="24"/>
                <w:szCs w:val="24"/>
                <w:cs/>
              </w:rPr>
              <w:t>০৭২১-২৬৬১</w:t>
            </w: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tabs>
                <w:tab w:val="left" w:pos="8124"/>
              </w:tabs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বর্হিবিভাগে আগত রোগীর  স্বাস্থ্য সেবা</w:t>
            </w:r>
          </w:p>
        </w:tc>
        <w:tc>
          <w:tcPr>
            <w:tcW w:w="3870" w:type="dxa"/>
          </w:tcPr>
          <w:p w:rsidR="0099126A" w:rsidRPr="00720352" w:rsidRDefault="00632E00" w:rsidP="00100E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9" w:tooltip="ডাঃ কে, এম মিজানুর রহমান" w:history="1">
              <w:r w:rsidR="0099126A" w:rsidRPr="00720352">
                <w:rPr>
                  <w:rFonts w:ascii="NikoshBAN" w:hAnsi="NikoshBAN" w:cs="NikoshBAN" w:hint="cs"/>
                  <w:color w:val="000000"/>
                  <w:sz w:val="24"/>
                  <w:szCs w:val="24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ডাঃ কে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,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এম মিজানুর রহমান</w:t>
              </w:r>
            </w:hyperlink>
          </w:p>
          <w:p w:rsidR="0099126A" w:rsidRPr="00720352" w:rsidRDefault="0099126A" w:rsidP="00100E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সহকারী সার্জন</w:t>
            </w:r>
          </w:p>
          <w:p w:rsidR="0099126A" w:rsidRPr="00720352" w:rsidRDefault="0099126A" w:rsidP="00100E2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উপজেলা স্বাস্থ্য কমপ্লেক্স, পবা, রাজশাহী</w:t>
            </w:r>
          </w:p>
        </w:tc>
        <w:tc>
          <w:tcPr>
            <w:tcW w:w="2340" w:type="dxa"/>
          </w:tcPr>
          <w:p w:rsidR="0099126A" w:rsidRPr="00720352" w:rsidRDefault="0099126A" w:rsidP="00100E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01719166036</w:t>
            </w:r>
          </w:p>
          <w:p w:rsidR="0099126A" w:rsidRPr="00720352" w:rsidRDefault="0099126A" w:rsidP="00100E2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tabs>
                <w:tab w:val="left" w:pos="8124"/>
              </w:tabs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20352">
              <w:rPr>
                <w:rFonts w:ascii="NikoshBAN" w:hAnsi="NikoshBAN" w:cs="NikoshBAN"/>
                <w:sz w:val="24"/>
                <w:szCs w:val="24"/>
                <w:cs/>
              </w:rPr>
              <w:t>সমবায় সমিতি নিবন্ধন</w:t>
            </w:r>
          </w:p>
        </w:tc>
        <w:tc>
          <w:tcPr>
            <w:tcW w:w="3870" w:type="dxa"/>
          </w:tcPr>
          <w:p w:rsidR="0099126A" w:rsidRPr="00720352" w:rsidRDefault="00632E00" w:rsidP="00100E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10" w:tooltip="মুহা: আবুল কাশেম মন্ডল" w:history="1">
              <w:r w:rsidR="0099126A" w:rsidRPr="00720352">
                <w:rPr>
                  <w:rFonts w:ascii="NikoshBAN" w:hAnsi="NikoshBAN" w:cs="NikoshBAN" w:hint="cs"/>
                  <w:color w:val="000000"/>
                  <w:sz w:val="24"/>
                  <w:szCs w:val="24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মুহা: আবুল কাশেম মন্ডল</w:t>
              </w:r>
            </w:hyperlink>
          </w:p>
          <w:p w:rsidR="0099126A" w:rsidRPr="00720352" w:rsidRDefault="0099126A" w:rsidP="00100E2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উপজেলা সমবায় অফিসার</w:t>
            </w:r>
            <w:r w:rsidRPr="00720352">
              <w:rPr>
                <w:rFonts w:ascii="NikoshBAN" w:hAnsi="NikoshBAN" w:cs="NikoshBAN" w:hint="cs"/>
                <w:color w:val="000000"/>
                <w:sz w:val="24"/>
                <w:szCs w:val="24"/>
                <w:cs/>
              </w:rPr>
              <w:t xml:space="preserve">, </w:t>
            </w:r>
            <w:r w:rsidRPr="00720352">
              <w:rPr>
                <w:rFonts w:ascii="NikoshBAN" w:hAnsi="NikoshBAN" w:cs="NikoshBAN"/>
                <w:sz w:val="24"/>
                <w:szCs w:val="24"/>
              </w:rPr>
              <w:t>পবা, রাজশাহী</w:t>
            </w:r>
          </w:p>
        </w:tc>
        <w:tc>
          <w:tcPr>
            <w:tcW w:w="2340" w:type="dxa"/>
          </w:tcPr>
          <w:p w:rsidR="0099126A" w:rsidRPr="00720352" w:rsidRDefault="0099126A" w:rsidP="00100E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০১৭১২৩৬২৫৩৬</w:t>
            </w:r>
          </w:p>
          <w:p w:rsidR="0099126A" w:rsidRPr="00720352" w:rsidRDefault="0099126A" w:rsidP="00100E2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মোবাইল ব্যাংকিং এর মাধ্যমে ছাত্র-ছাত্রীদের মাঝে উপবৃত্তির টাকা প্রদান</w:t>
            </w:r>
          </w:p>
        </w:tc>
        <w:tc>
          <w:tcPr>
            <w:tcW w:w="3870" w:type="dxa"/>
          </w:tcPr>
          <w:p w:rsidR="0099126A" w:rsidRPr="00720352" w:rsidRDefault="0099126A" w:rsidP="0025393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 w:hint="cs"/>
                <w:color w:val="000000"/>
                <w:sz w:val="24"/>
                <w:szCs w:val="24"/>
                <w:cs/>
              </w:rPr>
              <w:t xml:space="preserve">জনাব </w:t>
            </w:r>
            <w:hyperlink r:id="rId11" w:tooltip="মোঃ সিদ্দিকুর রহমান" w:history="1">
              <w:r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মোঃ সিদ্দিকুর রহমান</w:t>
              </w:r>
            </w:hyperlink>
          </w:p>
          <w:p w:rsidR="0099126A" w:rsidRPr="00720352" w:rsidRDefault="0099126A" w:rsidP="0025393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উপজেলা মাধ্যমিক শিক্ষা অফিসার</w:t>
            </w:r>
          </w:p>
          <w:p w:rsidR="0099126A" w:rsidRPr="00720352" w:rsidRDefault="0099126A" w:rsidP="0025393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val="de-DE"/>
              </w:rPr>
              <w:t>তানোর, রাজশাহী</w:t>
            </w:r>
          </w:p>
        </w:tc>
        <w:tc>
          <w:tcPr>
            <w:tcW w:w="2340" w:type="dxa"/>
          </w:tcPr>
          <w:p w:rsidR="0099126A" w:rsidRPr="00720352" w:rsidRDefault="0099126A" w:rsidP="00B15C81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01712-192927</w:t>
            </w:r>
          </w:p>
          <w:p w:rsidR="0099126A" w:rsidRPr="00720352" w:rsidRDefault="0099126A" w:rsidP="00E5269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eastAsia="Nikosh" w:hAnsi="NikoshBAN" w:cs="NikoshBAN"/>
                <w:sz w:val="24"/>
                <w:szCs w:val="24"/>
                <w:cs/>
              </w:rPr>
              <w:t>তিতির ও কোয়েল পাখি পালন সম্প্রসারণ</w:t>
            </w:r>
          </w:p>
        </w:tc>
        <w:tc>
          <w:tcPr>
            <w:tcW w:w="3870" w:type="dxa"/>
          </w:tcPr>
          <w:p w:rsidR="0099126A" w:rsidRPr="00720352" w:rsidRDefault="00632E00" w:rsidP="0025393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12" w:tooltip="ডা: মো: আহসান হাবিব " w:history="1">
              <w:r w:rsidR="0099126A" w:rsidRPr="00720352">
                <w:rPr>
                  <w:rFonts w:ascii="NikoshBAN" w:hAnsi="NikoshBAN" w:cs="NikoshBAN" w:hint="cs"/>
                  <w:color w:val="000000"/>
                  <w:sz w:val="24"/>
                  <w:szCs w:val="24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ডা: মো: আহসান হাবিব</w:t>
              </w:r>
            </w:hyperlink>
          </w:p>
          <w:p w:rsidR="0099126A" w:rsidRPr="00720352" w:rsidRDefault="0099126A" w:rsidP="0025393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ভেটেরিনারী সার্জন</w:t>
            </w:r>
          </w:p>
          <w:p w:rsidR="0099126A" w:rsidRPr="00720352" w:rsidRDefault="0099126A" w:rsidP="0025393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/>
              </w:rPr>
              <w:t>উপজেলা প্রাণিসম্পদ অফিসারের কার্যালয়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, 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/>
              </w:rPr>
              <w:t>তানোর, রাজশাহী</w:t>
            </w:r>
          </w:p>
        </w:tc>
        <w:tc>
          <w:tcPr>
            <w:tcW w:w="2340" w:type="dxa"/>
          </w:tcPr>
          <w:p w:rsidR="0099126A" w:rsidRPr="00720352" w:rsidRDefault="0099126A" w:rsidP="00E5269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০১৭৪৩৮০৪৩১৯</w:t>
            </w:r>
            <w:r w:rsidRPr="00720352">
              <w:rPr>
                <w:rFonts w:ascii="NikoshBAN" w:hAnsi="NikoshBAN" w:cs="NikoshBAN" w:hint="cs"/>
                <w:color w:val="000000"/>
                <w:sz w:val="24"/>
                <w:szCs w:val="24"/>
                <w:cs/>
              </w:rPr>
              <w:t>,</w:t>
            </w: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cs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বর্হিবিভাগে আগত রোগীর  স্বাস্থ্য সেবা</w:t>
            </w:r>
          </w:p>
        </w:tc>
        <w:tc>
          <w:tcPr>
            <w:tcW w:w="3870" w:type="dxa"/>
          </w:tcPr>
          <w:p w:rsidR="0099126A" w:rsidRPr="00720352" w:rsidRDefault="00632E00" w:rsidP="0025393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13" w:tooltip=" ডাঃ  রোজী আরা খাতুন" w:history="1">
              <w:r w:rsidR="0099126A" w:rsidRPr="00720352">
                <w:rPr>
                  <w:rFonts w:ascii="NikoshBAN" w:hAnsi="NikoshBAN" w:cs="NikoshBAN" w:hint="cs"/>
                  <w:color w:val="000000"/>
                  <w:sz w:val="24"/>
                  <w:szCs w:val="24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ডাঃ রোজী আরা খাতুন</w:t>
              </w:r>
            </w:hyperlink>
          </w:p>
          <w:p w:rsidR="0099126A" w:rsidRPr="00720352" w:rsidRDefault="0099126A" w:rsidP="0025393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উপজেলা স্বাস্থ্য ও পঃপঃ কর্মকর্তা</w:t>
            </w:r>
          </w:p>
          <w:p w:rsidR="0099126A" w:rsidRPr="00720352" w:rsidRDefault="0099126A" w:rsidP="00253937">
            <w:pPr>
              <w:spacing w:after="0" w:line="24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</w:rPr>
            </w:pP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 w:bidi="bn-IN"/>
              </w:rPr>
              <w:t>তানোর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, 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 w:bidi="bn-IN"/>
              </w:rPr>
              <w:t>রাজশাহী</w:t>
            </w:r>
          </w:p>
        </w:tc>
        <w:tc>
          <w:tcPr>
            <w:tcW w:w="2340" w:type="dxa"/>
          </w:tcPr>
          <w:p w:rsidR="0099126A" w:rsidRPr="00720352" w:rsidRDefault="0099126A" w:rsidP="00B15C81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০১৭১৫-২৩৩৪৭১</w:t>
            </w:r>
          </w:p>
          <w:p w:rsidR="0099126A" w:rsidRPr="00720352" w:rsidRDefault="0099126A" w:rsidP="00E5269A">
            <w:pPr>
              <w:spacing w:after="0" w:line="24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ই-সার্ভিসের মাধ্যমে ট্রান্সফরমার এর মেরামত এর তথ্য প্রদান করে কৃষকদের জনদূভোর্গ লাঘব করা</w:t>
            </w:r>
          </w:p>
        </w:tc>
        <w:tc>
          <w:tcPr>
            <w:tcW w:w="3870" w:type="dxa"/>
          </w:tcPr>
          <w:p w:rsidR="0099126A" w:rsidRPr="00720352" w:rsidRDefault="0099126A" w:rsidP="00377A2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 w:hint="cs"/>
                <w:sz w:val="24"/>
                <w:szCs w:val="24"/>
                <w:cs/>
              </w:rPr>
              <w:t>জনাব মোহাম্মদ শরিফুল ইসলাম</w:t>
            </w:r>
          </w:p>
          <w:p w:rsidR="0099126A" w:rsidRPr="00720352" w:rsidRDefault="0099126A" w:rsidP="00377A2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  <w:cs/>
              </w:rPr>
              <w:t>সহকারী প্রকৌশলী</w:t>
            </w:r>
          </w:p>
          <w:p w:rsidR="0099126A" w:rsidRPr="00720352" w:rsidRDefault="0099126A" w:rsidP="00377A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 w:bidi="bn-IN"/>
              </w:rPr>
              <w:t>বরেন্দ্র প্রকল্প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  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 w:bidi="bn-IN"/>
              </w:rPr>
              <w:t>তানোর,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01712536768</w:t>
            </w:r>
          </w:p>
          <w:p w:rsidR="0099126A" w:rsidRPr="00720352" w:rsidRDefault="0099126A" w:rsidP="00B15C81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eastAsia="Nikosh" w:hAnsi="NikoshBAN" w:cs="NikoshBAN"/>
                <w:b/>
                <w:sz w:val="24"/>
                <w:szCs w:val="24"/>
                <w:cs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 xml:space="preserve">◊ </w:t>
            </w:r>
            <w:r w:rsidRPr="00720352">
              <w:rPr>
                <w:rFonts w:ascii="NikoshBAN" w:eastAsia="Nikosh" w:hAnsi="NikoshBAN" w:cs="NikoshBAN"/>
                <w:b/>
                <w:sz w:val="24"/>
                <w:szCs w:val="24"/>
                <w:cs/>
              </w:rPr>
              <w:t>সরকারি খাস পুকুর ইজারা প্রদান অনলাইনের মাধ্যমে সম্পাদনের লক্ষ্যে</w:t>
            </w:r>
          </w:p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 xml:space="preserve">◊ </w:t>
            </w:r>
            <w:r w:rsidRPr="00720352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উপজেলার ক্ষুদ্র নৃ-গোষ্ঠী জনগণের জন্য কম্পিউটার প্রশিক্ষণ কেন্দ্র স্থাপন।</w:t>
            </w:r>
          </w:p>
        </w:tc>
        <w:tc>
          <w:tcPr>
            <w:tcW w:w="3870" w:type="dxa"/>
          </w:tcPr>
          <w:p w:rsidR="0099126A" w:rsidRPr="00720352" w:rsidRDefault="0099126A" w:rsidP="000731D1">
            <w:pPr>
              <w:spacing w:after="0" w:line="24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val="de-DE"/>
              </w:rPr>
            </w:pP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/>
              </w:rPr>
              <w:t>জনাব মোঃ জানে আলম</w:t>
            </w:r>
          </w:p>
          <w:p w:rsidR="0099126A" w:rsidRPr="00720352" w:rsidRDefault="0099126A" w:rsidP="000731D1">
            <w:pPr>
              <w:spacing w:after="0" w:line="24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val="de-DE"/>
              </w:rPr>
            </w:pP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/>
              </w:rPr>
              <w:t xml:space="preserve">উপজেলা 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</w:rPr>
              <w:t>নির্বাহী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 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/>
              </w:rPr>
              <w:t>অফিসার</w:t>
            </w:r>
          </w:p>
          <w:p w:rsidR="0099126A" w:rsidRPr="00720352" w:rsidRDefault="0099126A" w:rsidP="000731D1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</w:rPr>
              <w:t>গোদাগাড়ী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/>
              </w:rPr>
              <w:t>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val="de-DE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০১৭৬১৪৯১২২১</w:t>
            </w:r>
          </w:p>
          <w:p w:rsidR="0099126A" w:rsidRPr="00720352" w:rsidRDefault="0099126A" w:rsidP="00377A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মিসকেস সংক্রান্ত</w:t>
            </w:r>
          </w:p>
        </w:tc>
        <w:tc>
          <w:tcPr>
            <w:tcW w:w="3870" w:type="dxa"/>
          </w:tcPr>
          <w:p w:rsidR="0099126A" w:rsidRPr="00720352" w:rsidRDefault="0099126A" w:rsidP="000731D1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 w:hint="cs"/>
                <w:color w:val="000000"/>
                <w:sz w:val="24"/>
                <w:szCs w:val="24"/>
                <w:cs/>
              </w:rPr>
              <w:t xml:space="preserve">জনাব </w:t>
            </w:r>
            <w:hyperlink r:id="rId14" w:tooltip="মোছা: নাজমুন নাহার " w:history="1">
              <w:r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মোছা: নাজমুন নাহার</w:t>
              </w:r>
            </w:hyperlink>
          </w:p>
          <w:p w:rsidR="0099126A" w:rsidRPr="00720352" w:rsidRDefault="0099126A" w:rsidP="00A02ACA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সহকারী কমিশনার (ভূমি)</w:t>
            </w:r>
            <w:r w:rsidRPr="00720352">
              <w:rPr>
                <w:rFonts w:ascii="Nikosh" w:eastAsia="Nikosh" w:hAnsi="Nikosh" w:cs="Nikosh"/>
                <w:sz w:val="24"/>
                <w:szCs w:val="24"/>
              </w:rPr>
              <w:t>গোদাগাড়ী,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০১৭৯৫৬৬৭২৯৬</w:t>
            </w:r>
          </w:p>
          <w:p w:rsidR="0099126A" w:rsidRPr="00720352" w:rsidRDefault="0099126A" w:rsidP="00377A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>◊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জলবায়ু পরিবর্তন ও প্রতিরোধে সমন্বিত সবজি খামার ও মৎস্য অভয়ারণ্য তৈরী</w:t>
            </w:r>
          </w:p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de-DE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>◊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ভার্মি কম্পোষ্ট উৎপাদন ও ভার্টিক্যাল লেয়ারে সবজি উৎপাদন</w:t>
            </w:r>
          </w:p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>◊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ঝালপুকুর কমিউনিটি পুকুর ক্ষুদ্র নৃ-গোষ্ঠী জনগণের জন্য মৎস্য চাষের ব্যবস্থা</w:t>
            </w:r>
          </w:p>
        </w:tc>
        <w:tc>
          <w:tcPr>
            <w:tcW w:w="3870" w:type="dxa"/>
          </w:tcPr>
          <w:p w:rsidR="0099126A" w:rsidRPr="00720352" w:rsidRDefault="0099126A" w:rsidP="000731D1">
            <w:pPr>
              <w:spacing w:after="0" w:line="240" w:lineRule="auto"/>
              <w:rPr>
                <w:rFonts w:ascii="NikoshBAN" w:hAnsi="NikoshBAN" w:cs="NikoshBAN"/>
                <w:color w:val="181818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181818"/>
                <w:sz w:val="24"/>
                <w:szCs w:val="24"/>
                <w:cs/>
              </w:rPr>
              <w:t>জনাব মোঃ সানওয়ার হোসেন</w:t>
            </w:r>
          </w:p>
          <w:p w:rsidR="0099126A" w:rsidRPr="00720352" w:rsidRDefault="0099126A" w:rsidP="000731D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উপজেলা নির্বাহী অফিসার</w:t>
            </w:r>
          </w:p>
          <w:p w:rsidR="0099126A" w:rsidRPr="00720352" w:rsidRDefault="0099126A" w:rsidP="000731D1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মোহনপুর,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color w:val="181818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01733005000</w:t>
            </w:r>
          </w:p>
          <w:p w:rsidR="0099126A" w:rsidRPr="00720352" w:rsidRDefault="0099126A" w:rsidP="00377A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ভূমিহীনদের কৃষি খাসজমি বন্দোবস্ত প্রদান</w:t>
            </w:r>
          </w:p>
        </w:tc>
        <w:tc>
          <w:tcPr>
            <w:tcW w:w="3870" w:type="dxa"/>
          </w:tcPr>
          <w:p w:rsidR="0099126A" w:rsidRPr="00720352" w:rsidRDefault="00632E00" w:rsidP="00115800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15" w:tooltip="মো: জাহিদ বিন কাশেম" w:history="1">
              <w:r w:rsidR="0099126A" w:rsidRPr="00720352">
                <w:rPr>
                  <w:rStyle w:val="Hyperlink"/>
                  <w:rFonts w:ascii="NikoshBAN" w:hAnsi="NikoshBAN" w:cs="NikoshBAN" w:hint="cs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মো: জাহিদ বিন কাশেম</w:t>
              </w:r>
            </w:hyperlink>
          </w:p>
          <w:p w:rsidR="0099126A" w:rsidRPr="00720352" w:rsidRDefault="0099126A" w:rsidP="00A02ACA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সহকারী কমিশনার (ভূমি)</w:t>
            </w:r>
            <w:r w:rsidRPr="00720352">
              <w:rPr>
                <w:rFonts w:ascii="Nikosh" w:eastAsia="Nikosh" w:hAnsi="Nikosh" w:cs="Nikosh"/>
                <w:sz w:val="24"/>
                <w:szCs w:val="24"/>
              </w:rPr>
              <w:t>মোহনপুর,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01709989539</w:t>
            </w:r>
          </w:p>
          <w:p w:rsidR="0099126A" w:rsidRPr="00720352" w:rsidRDefault="0099126A" w:rsidP="00377A2E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3283" w:type="dxa"/>
            <w:vAlign w:val="center"/>
          </w:tcPr>
          <w:p w:rsidR="0099126A" w:rsidRPr="00720352" w:rsidRDefault="0099126A" w:rsidP="004655AE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বর্হিবিভাগে আগত রোগীর স্বাস্থ্য সেবা</w:t>
            </w:r>
          </w:p>
        </w:tc>
        <w:tc>
          <w:tcPr>
            <w:tcW w:w="3870" w:type="dxa"/>
            <w:vAlign w:val="center"/>
          </w:tcPr>
          <w:p w:rsidR="0099126A" w:rsidRPr="00720352" w:rsidRDefault="00632E00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16" w:tooltip="ডাঃ মোঃ হাসানুল জাহিদ" w:history="1">
              <w:r w:rsidR="0099126A" w:rsidRPr="00720352">
                <w:rPr>
                  <w:rStyle w:val="Hyperlink"/>
                  <w:rFonts w:ascii="NikoshBAN" w:hAnsi="NikoshBAN" w:cs="NikoshBAN" w:hint="cs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ডাঃ মোঃ হাসানুল জাহিদ</w:t>
              </w:r>
            </w:hyperlink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মেডিকেল অফিসার</w:t>
            </w:r>
          </w:p>
          <w:p w:rsidR="0099126A" w:rsidRPr="00720352" w:rsidRDefault="0099126A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ইউ এইচ সি</w:t>
            </w:r>
            <w:r w:rsidRPr="00720352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মোহনপুর</w:t>
            </w:r>
            <w:r w:rsidRPr="00720352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01730030003</w:t>
            </w:r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ভি.পি কেস নবায়ন সহজীকরণ</w:t>
            </w:r>
          </w:p>
        </w:tc>
        <w:tc>
          <w:tcPr>
            <w:tcW w:w="3870" w:type="dxa"/>
          </w:tcPr>
          <w:p w:rsidR="0099126A" w:rsidRPr="00720352" w:rsidRDefault="0099126A" w:rsidP="006B1854">
            <w:pPr>
              <w:spacing w:after="0" w:line="240" w:lineRule="auto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720352">
              <w:rPr>
                <w:rFonts w:ascii="Nikosh" w:eastAsia="Nikosh" w:hAnsi="Nikosh" w:cs="Nikosh" w:hint="cs"/>
                <w:b/>
                <w:sz w:val="24"/>
                <w:szCs w:val="24"/>
                <w:cs/>
              </w:rPr>
              <w:t>জনাব মোঃ মহসীন মৃধা</w:t>
            </w:r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উপজেলা নির্বাহী অফিসারের কার্যালয়, দূর্গাপুর,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01762865616</w:t>
            </w:r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উপজেলা পরিষদে গৃহীত এডিপি প্রকল্পের জন গুরুত্ব ও দ্বৈততা যাচাই</w:t>
            </w:r>
          </w:p>
        </w:tc>
        <w:tc>
          <w:tcPr>
            <w:tcW w:w="3870" w:type="dxa"/>
          </w:tcPr>
          <w:p w:rsidR="0099126A" w:rsidRPr="00720352" w:rsidRDefault="00632E00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17" w:tooltip="রতন কুমার ফৌজদার" w:history="1">
              <w:r w:rsidR="0099126A" w:rsidRPr="00720352">
                <w:rPr>
                  <w:rFonts w:ascii="NikoshBAN" w:hAnsi="NikoshBAN" w:cs="NikoshBAN" w:hint="cs"/>
                  <w:color w:val="000000"/>
                  <w:sz w:val="24"/>
                  <w:szCs w:val="24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রতন কুমার ফৌজদার</w:t>
              </w:r>
            </w:hyperlink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উপজেলা প্রকৌশলী</w:t>
            </w:r>
          </w:p>
          <w:p w:rsidR="0099126A" w:rsidRPr="00720352" w:rsidRDefault="0099126A" w:rsidP="006B1854">
            <w:pPr>
              <w:spacing w:after="0" w:line="240" w:lineRule="auto"/>
              <w:rPr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উপজেলা প্রকৌশলী, বাঘা,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01711-340570</w:t>
            </w:r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১৭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জন্মনিয়ন্ত্রণ পদ্ধতি, প্রসব পূর্ব কালীন, প্রসব এবং প্রসব পরবর্তী সেবা প্রদান</w:t>
            </w:r>
          </w:p>
        </w:tc>
        <w:tc>
          <w:tcPr>
            <w:tcW w:w="3870" w:type="dxa"/>
          </w:tcPr>
          <w:p w:rsidR="0099126A" w:rsidRPr="00720352" w:rsidRDefault="00632E00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18" w:tooltip="ডাঃ মোঃ আকতারূজ্জামান" w:history="1">
              <w:r w:rsidR="0099126A" w:rsidRPr="00720352">
                <w:rPr>
                  <w:rStyle w:val="Hyperlink"/>
                  <w:rFonts w:ascii="NikoshBAN" w:hAnsi="NikoshBAN" w:cs="NikoshBAN" w:hint="cs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ডাঃ মোঃ আকতারূজ্জামান</w:t>
              </w:r>
            </w:hyperlink>
          </w:p>
          <w:p w:rsidR="0099126A" w:rsidRPr="00720352" w:rsidRDefault="0099126A" w:rsidP="006B1854">
            <w:pPr>
              <w:spacing w:after="0" w:line="240" w:lineRule="auto"/>
              <w:rPr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উপজেলা স্বাস্থ্য ও পরিবার পরিকল্পনা অফিসার</w:t>
            </w:r>
            <w:r w:rsidRPr="00720352">
              <w:rPr>
                <w:rFonts w:ascii="NikoshBAN" w:hAnsi="NikoshBAN" w:cs="NikoshBAN" w:hint="cs"/>
                <w:color w:val="000000"/>
                <w:sz w:val="24"/>
                <w:szCs w:val="24"/>
                <w:cs/>
              </w:rPr>
              <w:t xml:space="preserve">, </w:t>
            </w: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বাঘা,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01712591514</w:t>
            </w:r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ভূমিহীনদের কৃষি খাস জমি বন্দোবস</w:t>
            </w:r>
            <w:r w:rsidRPr="00720352">
              <w:rPr>
                <w:rFonts w:ascii="NikoshBAN" w:eastAsia="NikoshBAN" w:hAnsi="NikoshBAN" w:cs="NikoshBAN" w:hint="cs"/>
                <w:sz w:val="24"/>
                <w:szCs w:val="24"/>
                <w:cs/>
              </w:rPr>
              <w:t>্ত</w:t>
            </w: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 xml:space="preserve"> প্রদান</w:t>
            </w:r>
          </w:p>
        </w:tc>
        <w:tc>
          <w:tcPr>
            <w:tcW w:w="3870" w:type="dxa"/>
          </w:tcPr>
          <w:p w:rsidR="0099126A" w:rsidRPr="00720352" w:rsidRDefault="0099126A" w:rsidP="006B1854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 w:hint="cs"/>
                <w:sz w:val="24"/>
                <w:szCs w:val="24"/>
                <w:cs/>
              </w:rPr>
              <w:t>জনাব মোঃ কামাল হোসেন</w:t>
            </w:r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সহকারী কমিশনার (ভূমি)</w:t>
            </w:r>
          </w:p>
          <w:p w:rsidR="0099126A" w:rsidRPr="00720352" w:rsidRDefault="0099126A" w:rsidP="006B1854">
            <w:pPr>
              <w:spacing w:after="0" w:line="240" w:lineRule="auto"/>
              <w:rPr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বাঘা,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01705430525</w:t>
            </w:r>
          </w:p>
          <w:p w:rsidR="0099126A" w:rsidRPr="00720352" w:rsidRDefault="0099126A" w:rsidP="006B1854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১৯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রেজিস্ট্রিকৃত মুল দলিল ফেরত প্রদানে ও তা ধ্বংসের হাত থেকে রক্ষায় মোবাইল প্রযুক্তির ব্যবহার</w:t>
            </w:r>
          </w:p>
        </w:tc>
        <w:tc>
          <w:tcPr>
            <w:tcW w:w="3870" w:type="dxa"/>
          </w:tcPr>
          <w:p w:rsidR="0099126A" w:rsidRPr="00720352" w:rsidRDefault="0099126A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 w:hint="cs"/>
                <w:color w:val="000000"/>
                <w:sz w:val="24"/>
                <w:szCs w:val="24"/>
                <w:cs/>
              </w:rPr>
              <w:t xml:space="preserve">জনাব </w:t>
            </w:r>
            <w:hyperlink r:id="rId19" w:tooltip="আয়েশা সিদ্দিকা" w:history="1">
              <w:r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আয়েশা সিদ্দিকা</w:t>
              </w:r>
            </w:hyperlink>
          </w:p>
          <w:p w:rsidR="0099126A" w:rsidRPr="00720352" w:rsidRDefault="0099126A" w:rsidP="00123B87">
            <w:pPr>
              <w:spacing w:after="0" w:line="240" w:lineRule="auto"/>
              <w:rPr>
                <w:sz w:val="24"/>
                <w:szCs w:val="24"/>
              </w:rPr>
            </w:pPr>
            <w:r w:rsidRPr="00720352">
              <w:rPr>
                <w:rFonts w:ascii="NikoshBAN" w:eastAsia="NikoshBAN" w:hAnsi="NikoshBAN" w:cs="NikoshBAN"/>
                <w:sz w:val="24"/>
                <w:szCs w:val="24"/>
                <w:cs/>
              </w:rPr>
              <w:t>সাব-রেজিস্ট্রার, বাঘা,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০১৭১২৯৩৫৪৬৩</w:t>
            </w:r>
          </w:p>
          <w:p w:rsidR="0099126A" w:rsidRPr="00720352" w:rsidRDefault="0099126A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ঝালপুকুর কমিউনিটি পুকুর ক্ষুদ্র নৃ-গোষ্ঠী জনগণের জন্য মৎস্য চাষের ব্যবস্থা</w:t>
            </w:r>
          </w:p>
        </w:tc>
        <w:tc>
          <w:tcPr>
            <w:tcW w:w="3870" w:type="dxa"/>
          </w:tcPr>
          <w:p w:rsidR="0099126A" w:rsidRPr="00720352" w:rsidRDefault="0099126A" w:rsidP="00123B87">
            <w:pPr>
              <w:pStyle w:val="ListParagraph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2035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জনাব নূরুল হাই মোহাম্মদ আনাছ</w:t>
            </w:r>
          </w:p>
          <w:p w:rsidR="0099126A" w:rsidRPr="00720352" w:rsidRDefault="0099126A" w:rsidP="00123B87">
            <w:pPr>
              <w:pStyle w:val="ListParagraph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উপজেলা নির্বাহী অফিসার</w:t>
            </w:r>
            <w:r w:rsidRPr="0072035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,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পুঠিয়া, রাজশাহী</w:t>
            </w:r>
          </w:p>
        </w:tc>
        <w:tc>
          <w:tcPr>
            <w:tcW w:w="2340" w:type="dxa"/>
          </w:tcPr>
          <w:p w:rsidR="0099126A" w:rsidRPr="00720352" w:rsidRDefault="0099126A" w:rsidP="00441CF6">
            <w:pPr>
              <w:pStyle w:val="ListParagraph"/>
              <w:ind w:left="0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01786708444</w:t>
            </w:r>
          </w:p>
          <w:p w:rsidR="0099126A" w:rsidRPr="00720352" w:rsidRDefault="0099126A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২১</w:t>
            </w:r>
          </w:p>
        </w:tc>
        <w:tc>
          <w:tcPr>
            <w:tcW w:w="3283" w:type="dxa"/>
          </w:tcPr>
          <w:p w:rsidR="0099126A" w:rsidRPr="00720352" w:rsidRDefault="00F84E0A" w:rsidP="004655AE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>◊</w:t>
            </w:r>
            <w:r w:rsidR="0099126A" w:rsidRPr="0072035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ডিজিটালাইজেশনের মাধ্যমে সেবা প্রদান কার্যক্রম সহজীকরন</w:t>
            </w:r>
          </w:p>
          <w:p w:rsidR="0099126A" w:rsidRPr="00720352" w:rsidRDefault="00F84E0A" w:rsidP="004655AE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>◊</w:t>
            </w:r>
            <w:r w:rsidR="0099126A"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মিসকেস সংক্রান্ত</w:t>
            </w:r>
          </w:p>
        </w:tc>
        <w:tc>
          <w:tcPr>
            <w:tcW w:w="3870" w:type="dxa"/>
          </w:tcPr>
          <w:p w:rsidR="0099126A" w:rsidRPr="00720352" w:rsidRDefault="0099126A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 w:hint="cs"/>
                <w:color w:val="000000"/>
                <w:sz w:val="24"/>
                <w:szCs w:val="24"/>
                <w:cs/>
              </w:rPr>
              <w:t xml:space="preserve">জনাব </w:t>
            </w:r>
            <w:hyperlink r:id="rId20" w:tooltip="মোছাঃ রুমানা আফরোজ" w:history="1">
              <w:r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মোছাঃ রুমানা আফরোজ</w:t>
              </w:r>
            </w:hyperlink>
          </w:p>
          <w:p w:rsidR="0099126A" w:rsidRPr="00720352" w:rsidRDefault="0099126A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সহকারী কমিশনার (ভূমি)</w:t>
            </w:r>
          </w:p>
          <w:p w:rsidR="0099126A" w:rsidRPr="00720352" w:rsidRDefault="0099126A" w:rsidP="00123B87">
            <w:pPr>
              <w:pStyle w:val="ListParagraph"/>
              <w:ind w:left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>পুঠিয়া, রাজশাহী</w:t>
            </w:r>
          </w:p>
        </w:tc>
        <w:tc>
          <w:tcPr>
            <w:tcW w:w="2340" w:type="dxa"/>
          </w:tcPr>
          <w:p w:rsidR="0099126A" w:rsidRPr="00720352" w:rsidRDefault="0099126A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01709989543</w:t>
            </w:r>
          </w:p>
          <w:p w:rsidR="0099126A" w:rsidRPr="00720352" w:rsidRDefault="0099126A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২২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>◊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>কমিউনিটিতে মা ও শিশু স্বাস্থ্য সেবার মাধ্যমে মা ও শিশু মৃত্যুর হার কমানো</w:t>
            </w:r>
          </w:p>
          <w:p w:rsidR="0099126A" w:rsidRPr="00720352" w:rsidRDefault="0099126A" w:rsidP="004655AE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20352">
              <w:rPr>
                <w:rFonts w:ascii="Nikosh" w:eastAsia="Nikosh" w:hAnsi="Nikosh" w:cs="Nikosh"/>
                <w:sz w:val="24"/>
                <w:szCs w:val="24"/>
              </w:rPr>
              <w:t>◊</w:t>
            </w:r>
            <w:r w:rsidRPr="00720352">
              <w:rPr>
                <w:rFonts w:ascii="NikoshBAN" w:hAnsi="NikoshBAN" w:cs="NikoshBAN"/>
                <w:sz w:val="24"/>
                <w:szCs w:val="24"/>
              </w:rPr>
              <w:t>বর্হিবিভাগে আগত রোগীর  স্বাস্থ্য সেবা</w:t>
            </w:r>
          </w:p>
        </w:tc>
        <w:tc>
          <w:tcPr>
            <w:tcW w:w="3870" w:type="dxa"/>
          </w:tcPr>
          <w:p w:rsidR="0099126A" w:rsidRPr="00720352" w:rsidRDefault="00632E00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21" w:tooltip="ডা:  নাজমা আক্তার" w:history="1">
              <w:r w:rsidR="0099126A" w:rsidRPr="00720352">
                <w:rPr>
                  <w:rFonts w:ascii="NikoshBAN" w:hAnsi="NikoshBAN" w:cs="NikoshBAN" w:hint="cs"/>
                  <w:color w:val="000000"/>
                  <w:sz w:val="24"/>
                  <w:szCs w:val="24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ডা: নাজমা আক্তার</w:t>
              </w:r>
            </w:hyperlink>
          </w:p>
          <w:p w:rsidR="0099126A" w:rsidRPr="00720352" w:rsidRDefault="0099126A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উপজেলা স্বাস্থ্য ও প: প: কর্মকর্তা</w:t>
            </w:r>
          </w:p>
          <w:p w:rsidR="0099126A" w:rsidRPr="00720352" w:rsidRDefault="0099126A" w:rsidP="00123B87">
            <w:pPr>
              <w:pStyle w:val="ListParagraph"/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72035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উপজেলা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স্ব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াস্থ্য কমপ্লেক্স, 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পুঠিয়া</w:t>
            </w:r>
            <w:r w:rsidRPr="00720352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72035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2340" w:type="dxa"/>
          </w:tcPr>
          <w:p w:rsidR="0099126A" w:rsidRPr="00720352" w:rsidRDefault="0099126A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</w:rPr>
              <w:t>01716695037</w:t>
            </w:r>
          </w:p>
          <w:p w:rsidR="0099126A" w:rsidRPr="00720352" w:rsidRDefault="0099126A" w:rsidP="00123B87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99126A" w:rsidP="0023778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</w:rPr>
              <w:t>২৩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সমবায় সমিতি গঠন ও </w:t>
            </w:r>
            <w:r w:rsidRPr="00720352">
              <w:rPr>
                <w:rFonts w:ascii="NikoshBAN" w:hAnsi="NikoshBAN" w:cs="NikoshBAN"/>
                <w:sz w:val="24"/>
                <w:szCs w:val="24"/>
                <w:cs/>
              </w:rPr>
              <w:t>দ্রুত নিবন্ধন</w:t>
            </w:r>
          </w:p>
        </w:tc>
        <w:tc>
          <w:tcPr>
            <w:tcW w:w="3870" w:type="dxa"/>
          </w:tcPr>
          <w:p w:rsidR="0099126A" w:rsidRPr="00720352" w:rsidRDefault="00632E00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22" w:tooltip="মো: সুলতানুল ইসলাম" w:history="1">
              <w:r w:rsidR="0099126A" w:rsidRPr="00720352">
                <w:rPr>
                  <w:rStyle w:val="Hyperlink"/>
                  <w:rFonts w:ascii="NikoshBAN" w:hAnsi="NikoshBAN" w:cs="NikoshBAN" w:hint="cs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মো: সুলতানুল ইসলাম</w:t>
              </w:r>
            </w:hyperlink>
          </w:p>
          <w:p w:rsidR="0099126A" w:rsidRPr="00720352" w:rsidRDefault="0099126A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উপজেলা সমবায় অফিসার</w:t>
            </w:r>
          </w:p>
          <w:p w:rsidR="0099126A" w:rsidRPr="00720352" w:rsidRDefault="0099126A" w:rsidP="00F964D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720352">
              <w:rPr>
                <w:rFonts w:ascii="Nikosh" w:eastAsia="Nikosh" w:hAnsi="Nikosh" w:cs="Nikosh" w:hint="cs"/>
                <w:sz w:val="24"/>
                <w:szCs w:val="24"/>
                <w:cs/>
              </w:rPr>
              <w:t>পুঠিয়া, রাজশাহী</w:t>
            </w:r>
          </w:p>
        </w:tc>
        <w:tc>
          <w:tcPr>
            <w:tcW w:w="2340" w:type="dxa"/>
          </w:tcPr>
          <w:p w:rsidR="0099126A" w:rsidRPr="00720352" w:rsidRDefault="0099126A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০১৭১৪০০৮৪৯৮</w:t>
            </w:r>
          </w:p>
          <w:p w:rsidR="0099126A" w:rsidRPr="00720352" w:rsidRDefault="0099126A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  <w:tr w:rsidR="0099126A" w:rsidRPr="00720352" w:rsidTr="004655AE">
        <w:tc>
          <w:tcPr>
            <w:tcW w:w="920" w:type="dxa"/>
          </w:tcPr>
          <w:p w:rsidR="0099126A" w:rsidRPr="00720352" w:rsidRDefault="00F84E0A" w:rsidP="00F964DC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99126A" w:rsidRPr="00720352" w:rsidRDefault="0099126A" w:rsidP="004655A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প্রযুক্তি ব্যবহার করে মৎস্যচাষ সেবা চাষীর দোড়গোড়ায়</w:t>
            </w:r>
          </w:p>
        </w:tc>
        <w:tc>
          <w:tcPr>
            <w:tcW w:w="3870" w:type="dxa"/>
          </w:tcPr>
          <w:p w:rsidR="0099126A" w:rsidRPr="00720352" w:rsidRDefault="00632E00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hyperlink r:id="rId23" w:tooltip="মো: ওমর আলী" w:history="1">
              <w:r w:rsidR="0099126A" w:rsidRPr="00720352">
                <w:rPr>
                  <w:rFonts w:ascii="NikoshBAN" w:hAnsi="NikoshBAN" w:cs="NikoshBAN" w:hint="cs"/>
                  <w:color w:val="000000"/>
                  <w:sz w:val="24"/>
                  <w:szCs w:val="24"/>
                  <w:bdr w:val="none" w:sz="0" w:space="0" w:color="auto" w:frame="1"/>
                  <w:cs/>
                </w:rPr>
                <w:t xml:space="preserve">জনাব </w:t>
              </w:r>
              <w:r w:rsidR="0099126A" w:rsidRPr="00720352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  <w:cs/>
                </w:rPr>
                <w:t>মো: ওমর আলী</w:t>
              </w:r>
            </w:hyperlink>
          </w:p>
          <w:p w:rsidR="0099126A" w:rsidRPr="00720352" w:rsidRDefault="0099126A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সিনিয়র উপজেলা মৎস্য কর্মকর্তা</w:t>
            </w:r>
          </w:p>
          <w:p w:rsidR="0099126A" w:rsidRPr="00720352" w:rsidRDefault="0099126A" w:rsidP="00F964D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পুঠিয়া, </w:t>
            </w:r>
            <w:r w:rsidRPr="0072035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de-DE" w:bidi="bn-IN"/>
              </w:rPr>
              <w:t>রাজশাহী</w:t>
            </w:r>
          </w:p>
        </w:tc>
        <w:tc>
          <w:tcPr>
            <w:tcW w:w="2340" w:type="dxa"/>
          </w:tcPr>
          <w:p w:rsidR="0099126A" w:rsidRPr="00720352" w:rsidRDefault="0099126A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20352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>০১৭১৪৬০২৩৪৬</w:t>
            </w:r>
          </w:p>
          <w:p w:rsidR="0099126A" w:rsidRPr="00720352" w:rsidRDefault="0099126A" w:rsidP="00F964D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</w:tbl>
    <w:p w:rsidR="00EA7158" w:rsidRDefault="00EA7158" w:rsidP="00CF068B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</w:p>
    <w:p w:rsidR="00EA7158" w:rsidRDefault="00EA7158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p w:rsidR="00AE75DE" w:rsidRDefault="00AE75DE" w:rsidP="00EA7158">
      <w:pPr>
        <w:rPr>
          <w:rFonts w:cs="Vrinda"/>
        </w:rPr>
      </w:pPr>
    </w:p>
    <w:tbl>
      <w:tblPr>
        <w:tblW w:w="12527" w:type="dxa"/>
        <w:tblInd w:w="-1080" w:type="dxa"/>
        <w:tblCellMar>
          <w:left w:w="0" w:type="dxa"/>
          <w:right w:w="0" w:type="dxa"/>
        </w:tblCellMar>
        <w:tblLook w:val="04A0"/>
      </w:tblPr>
      <w:tblGrid>
        <w:gridCol w:w="12527"/>
      </w:tblGrid>
      <w:tr w:rsidR="00EA7158" w:rsidRPr="004B596A" w:rsidTr="00EA7158">
        <w:tc>
          <w:tcPr>
            <w:tcW w:w="0" w:type="auto"/>
            <w:hideMark/>
          </w:tcPr>
          <w:p w:rsidR="00EA7158" w:rsidRPr="004B596A" w:rsidRDefault="00EA7158" w:rsidP="00D3178C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</w:pPr>
          </w:p>
        </w:tc>
      </w:tr>
    </w:tbl>
    <w:p w:rsidR="00EA7158" w:rsidRDefault="00EA7158" w:rsidP="00DB4383">
      <w:pPr>
        <w:spacing w:after="0"/>
        <w:rPr>
          <w:rFonts w:ascii="NikoshBAN" w:hAnsi="NikoshBAN" w:cs="NikoshBAN"/>
          <w:bCs/>
          <w:sz w:val="24"/>
          <w:szCs w:val="24"/>
          <w:u w:val="single"/>
        </w:rPr>
      </w:pPr>
    </w:p>
    <w:sectPr w:rsidR="00EA7158" w:rsidSect="00C57C68">
      <w:footerReference w:type="default" r:id="rId24"/>
      <w:pgSz w:w="11909" w:h="16834" w:code="9"/>
      <w:pgMar w:top="576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34" w:rsidRDefault="00E33534" w:rsidP="003C1655">
      <w:pPr>
        <w:spacing w:after="0" w:line="240" w:lineRule="auto"/>
      </w:pPr>
      <w:r>
        <w:separator/>
      </w:r>
    </w:p>
  </w:endnote>
  <w:endnote w:type="continuationSeparator" w:id="1">
    <w:p w:rsidR="00E33534" w:rsidRDefault="00E33534" w:rsidP="003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794"/>
      <w:docPartObj>
        <w:docPartGallery w:val="Page Numbers (Bottom of Page)"/>
        <w:docPartUnique/>
      </w:docPartObj>
    </w:sdtPr>
    <w:sdtContent>
      <w:p w:rsidR="004C38E6" w:rsidRDefault="00632E00">
        <w:pPr>
          <w:pStyle w:val="Footer"/>
          <w:jc w:val="center"/>
        </w:pPr>
        <w:r w:rsidRPr="00877E5E">
          <w:rPr>
            <w:rFonts w:ascii="SutonnyMJ" w:hAnsi="SutonnyMJ"/>
          </w:rPr>
          <w:fldChar w:fldCharType="begin"/>
        </w:r>
        <w:r w:rsidR="004C38E6" w:rsidRPr="00877E5E">
          <w:rPr>
            <w:rFonts w:ascii="SutonnyMJ" w:hAnsi="SutonnyMJ"/>
          </w:rPr>
          <w:instrText xml:space="preserve"> PAGE   \* MERGEFORMAT </w:instrText>
        </w:r>
        <w:r w:rsidRPr="00877E5E">
          <w:rPr>
            <w:rFonts w:ascii="SutonnyMJ" w:hAnsi="SutonnyMJ"/>
          </w:rPr>
          <w:fldChar w:fldCharType="separate"/>
        </w:r>
        <w:r w:rsidR="00F84E0A">
          <w:rPr>
            <w:rFonts w:ascii="SutonnyMJ" w:hAnsi="SutonnyMJ"/>
            <w:noProof/>
          </w:rPr>
          <w:t>2</w:t>
        </w:r>
        <w:r w:rsidRPr="00877E5E">
          <w:rPr>
            <w:rFonts w:ascii="SutonnyMJ" w:hAnsi="SutonnyMJ"/>
          </w:rPr>
          <w:fldChar w:fldCharType="end"/>
        </w:r>
      </w:p>
    </w:sdtContent>
  </w:sdt>
  <w:p w:rsidR="004C38E6" w:rsidRDefault="004C3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34" w:rsidRDefault="00E33534" w:rsidP="003C1655">
      <w:pPr>
        <w:spacing w:after="0" w:line="240" w:lineRule="auto"/>
      </w:pPr>
      <w:r>
        <w:separator/>
      </w:r>
    </w:p>
  </w:footnote>
  <w:footnote w:type="continuationSeparator" w:id="1">
    <w:p w:rsidR="00E33534" w:rsidRDefault="00E33534" w:rsidP="003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D4"/>
    <w:multiLevelType w:val="hybridMultilevel"/>
    <w:tmpl w:val="6B529578"/>
    <w:lvl w:ilvl="0" w:tplc="B1E07B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AC7"/>
    <w:multiLevelType w:val="hybridMultilevel"/>
    <w:tmpl w:val="34C23F4C"/>
    <w:lvl w:ilvl="0" w:tplc="1ECE4C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B7"/>
    <w:rsid w:val="00004EBE"/>
    <w:rsid w:val="00025E22"/>
    <w:rsid w:val="000337EB"/>
    <w:rsid w:val="00052548"/>
    <w:rsid w:val="00066182"/>
    <w:rsid w:val="000731D1"/>
    <w:rsid w:val="000868AD"/>
    <w:rsid w:val="00092B85"/>
    <w:rsid w:val="0009356C"/>
    <w:rsid w:val="000A23B5"/>
    <w:rsid w:val="000A5D03"/>
    <w:rsid w:val="000C09CF"/>
    <w:rsid w:val="000C3604"/>
    <w:rsid w:val="000E078C"/>
    <w:rsid w:val="00100E2E"/>
    <w:rsid w:val="00115800"/>
    <w:rsid w:val="00116CBD"/>
    <w:rsid w:val="00123B87"/>
    <w:rsid w:val="00154580"/>
    <w:rsid w:val="00163E75"/>
    <w:rsid w:val="001679E5"/>
    <w:rsid w:val="00171FD8"/>
    <w:rsid w:val="00177BD4"/>
    <w:rsid w:val="00177EBA"/>
    <w:rsid w:val="00182F0D"/>
    <w:rsid w:val="00187471"/>
    <w:rsid w:val="001934C0"/>
    <w:rsid w:val="001B56A3"/>
    <w:rsid w:val="001C1134"/>
    <w:rsid w:val="001E2F9F"/>
    <w:rsid w:val="001E400C"/>
    <w:rsid w:val="001E6F62"/>
    <w:rsid w:val="0020242E"/>
    <w:rsid w:val="00207D31"/>
    <w:rsid w:val="002262A4"/>
    <w:rsid w:val="00232F8E"/>
    <w:rsid w:val="00233EB7"/>
    <w:rsid w:val="00234783"/>
    <w:rsid w:val="00242269"/>
    <w:rsid w:val="00280B5F"/>
    <w:rsid w:val="00291C35"/>
    <w:rsid w:val="002925BE"/>
    <w:rsid w:val="002A14CF"/>
    <w:rsid w:val="002A2C77"/>
    <w:rsid w:val="002A3C8C"/>
    <w:rsid w:val="002A462D"/>
    <w:rsid w:val="002A52F0"/>
    <w:rsid w:val="002A63E0"/>
    <w:rsid w:val="002E2EFB"/>
    <w:rsid w:val="002E4D93"/>
    <w:rsid w:val="002F103C"/>
    <w:rsid w:val="002F27A7"/>
    <w:rsid w:val="00301699"/>
    <w:rsid w:val="0032248F"/>
    <w:rsid w:val="00327B2A"/>
    <w:rsid w:val="00333419"/>
    <w:rsid w:val="00335362"/>
    <w:rsid w:val="00346C1E"/>
    <w:rsid w:val="003536C8"/>
    <w:rsid w:val="00353C48"/>
    <w:rsid w:val="00354672"/>
    <w:rsid w:val="00361B95"/>
    <w:rsid w:val="003627FA"/>
    <w:rsid w:val="00366BD8"/>
    <w:rsid w:val="00373F4C"/>
    <w:rsid w:val="00377A2E"/>
    <w:rsid w:val="003A021D"/>
    <w:rsid w:val="003C1655"/>
    <w:rsid w:val="003C6286"/>
    <w:rsid w:val="003E4297"/>
    <w:rsid w:val="003F3FA7"/>
    <w:rsid w:val="00403321"/>
    <w:rsid w:val="00410599"/>
    <w:rsid w:val="00417937"/>
    <w:rsid w:val="00427AF5"/>
    <w:rsid w:val="00434211"/>
    <w:rsid w:val="00441CF6"/>
    <w:rsid w:val="00454981"/>
    <w:rsid w:val="00460CA1"/>
    <w:rsid w:val="00464B20"/>
    <w:rsid w:val="004655AE"/>
    <w:rsid w:val="0046781B"/>
    <w:rsid w:val="004703B8"/>
    <w:rsid w:val="0048202F"/>
    <w:rsid w:val="00487569"/>
    <w:rsid w:val="004A2B21"/>
    <w:rsid w:val="004A6572"/>
    <w:rsid w:val="004B01E3"/>
    <w:rsid w:val="004B1AF4"/>
    <w:rsid w:val="004B1F09"/>
    <w:rsid w:val="004C38E6"/>
    <w:rsid w:val="004C4AD9"/>
    <w:rsid w:val="004C7C22"/>
    <w:rsid w:val="004E6415"/>
    <w:rsid w:val="0051119A"/>
    <w:rsid w:val="0051709B"/>
    <w:rsid w:val="005260B5"/>
    <w:rsid w:val="00534CCC"/>
    <w:rsid w:val="00545B64"/>
    <w:rsid w:val="0055623B"/>
    <w:rsid w:val="00561587"/>
    <w:rsid w:val="00562FB7"/>
    <w:rsid w:val="0058128E"/>
    <w:rsid w:val="0058287F"/>
    <w:rsid w:val="005A521A"/>
    <w:rsid w:val="005B1253"/>
    <w:rsid w:val="005B6BEB"/>
    <w:rsid w:val="005C5DB7"/>
    <w:rsid w:val="005D1AAC"/>
    <w:rsid w:val="005D33D0"/>
    <w:rsid w:val="005E1FD1"/>
    <w:rsid w:val="005E66E6"/>
    <w:rsid w:val="00632E00"/>
    <w:rsid w:val="006570AC"/>
    <w:rsid w:val="00663A46"/>
    <w:rsid w:val="0067730B"/>
    <w:rsid w:val="006B1854"/>
    <w:rsid w:val="006B2644"/>
    <w:rsid w:val="006B31B3"/>
    <w:rsid w:val="006B5B03"/>
    <w:rsid w:val="006C1482"/>
    <w:rsid w:val="006C1663"/>
    <w:rsid w:val="006D076C"/>
    <w:rsid w:val="006D19DA"/>
    <w:rsid w:val="006D47B9"/>
    <w:rsid w:val="006E52D2"/>
    <w:rsid w:val="006E534F"/>
    <w:rsid w:val="006F7D67"/>
    <w:rsid w:val="00706BB7"/>
    <w:rsid w:val="0071603F"/>
    <w:rsid w:val="00720352"/>
    <w:rsid w:val="00724642"/>
    <w:rsid w:val="00734417"/>
    <w:rsid w:val="00735C8A"/>
    <w:rsid w:val="0073719D"/>
    <w:rsid w:val="00761372"/>
    <w:rsid w:val="00796315"/>
    <w:rsid w:val="007A3865"/>
    <w:rsid w:val="007A6AEA"/>
    <w:rsid w:val="007B562F"/>
    <w:rsid w:val="007D13CC"/>
    <w:rsid w:val="007D4EBF"/>
    <w:rsid w:val="007F211B"/>
    <w:rsid w:val="00815900"/>
    <w:rsid w:val="00816D18"/>
    <w:rsid w:val="00820983"/>
    <w:rsid w:val="00832B0F"/>
    <w:rsid w:val="00862EED"/>
    <w:rsid w:val="00876C31"/>
    <w:rsid w:val="00877E5E"/>
    <w:rsid w:val="008C290E"/>
    <w:rsid w:val="008C5F08"/>
    <w:rsid w:val="008D25AC"/>
    <w:rsid w:val="008E0246"/>
    <w:rsid w:val="0090223B"/>
    <w:rsid w:val="00902527"/>
    <w:rsid w:val="00905531"/>
    <w:rsid w:val="009304D0"/>
    <w:rsid w:val="00956322"/>
    <w:rsid w:val="009604D0"/>
    <w:rsid w:val="00984184"/>
    <w:rsid w:val="0099126A"/>
    <w:rsid w:val="0099306E"/>
    <w:rsid w:val="009A4270"/>
    <w:rsid w:val="009A44D2"/>
    <w:rsid w:val="009E0561"/>
    <w:rsid w:val="009F0E62"/>
    <w:rsid w:val="00A02ACA"/>
    <w:rsid w:val="00A42238"/>
    <w:rsid w:val="00A45203"/>
    <w:rsid w:val="00A463DE"/>
    <w:rsid w:val="00A63525"/>
    <w:rsid w:val="00A647B1"/>
    <w:rsid w:val="00A66865"/>
    <w:rsid w:val="00A81E83"/>
    <w:rsid w:val="00A845BE"/>
    <w:rsid w:val="00A92A01"/>
    <w:rsid w:val="00A95B36"/>
    <w:rsid w:val="00AB5B10"/>
    <w:rsid w:val="00AD2F1E"/>
    <w:rsid w:val="00AE225F"/>
    <w:rsid w:val="00AE75DE"/>
    <w:rsid w:val="00B07DAF"/>
    <w:rsid w:val="00B1189F"/>
    <w:rsid w:val="00B15C81"/>
    <w:rsid w:val="00B20888"/>
    <w:rsid w:val="00B20D87"/>
    <w:rsid w:val="00B31CA1"/>
    <w:rsid w:val="00B81387"/>
    <w:rsid w:val="00B9046D"/>
    <w:rsid w:val="00BA05C8"/>
    <w:rsid w:val="00BA589A"/>
    <w:rsid w:val="00BA5E57"/>
    <w:rsid w:val="00BA6F36"/>
    <w:rsid w:val="00BC51B2"/>
    <w:rsid w:val="00BE29B7"/>
    <w:rsid w:val="00BE5307"/>
    <w:rsid w:val="00BE539A"/>
    <w:rsid w:val="00BF2B78"/>
    <w:rsid w:val="00C10E80"/>
    <w:rsid w:val="00C2617B"/>
    <w:rsid w:val="00C27F68"/>
    <w:rsid w:val="00C3564B"/>
    <w:rsid w:val="00C52999"/>
    <w:rsid w:val="00C5526E"/>
    <w:rsid w:val="00C57C68"/>
    <w:rsid w:val="00C75D66"/>
    <w:rsid w:val="00C9057E"/>
    <w:rsid w:val="00C931D8"/>
    <w:rsid w:val="00CC14D8"/>
    <w:rsid w:val="00CC4375"/>
    <w:rsid w:val="00CD1157"/>
    <w:rsid w:val="00CD180D"/>
    <w:rsid w:val="00CD4F1C"/>
    <w:rsid w:val="00CD64CC"/>
    <w:rsid w:val="00CE1C87"/>
    <w:rsid w:val="00CE29B2"/>
    <w:rsid w:val="00CF068B"/>
    <w:rsid w:val="00D00653"/>
    <w:rsid w:val="00D0354B"/>
    <w:rsid w:val="00D05277"/>
    <w:rsid w:val="00D126C1"/>
    <w:rsid w:val="00D23471"/>
    <w:rsid w:val="00D326BD"/>
    <w:rsid w:val="00D50521"/>
    <w:rsid w:val="00D63958"/>
    <w:rsid w:val="00D670AB"/>
    <w:rsid w:val="00D75B7B"/>
    <w:rsid w:val="00D81B94"/>
    <w:rsid w:val="00D963A3"/>
    <w:rsid w:val="00DA47A9"/>
    <w:rsid w:val="00DA55D8"/>
    <w:rsid w:val="00DA6639"/>
    <w:rsid w:val="00DB12E4"/>
    <w:rsid w:val="00DB4383"/>
    <w:rsid w:val="00DB6D1C"/>
    <w:rsid w:val="00DC2031"/>
    <w:rsid w:val="00DC33AE"/>
    <w:rsid w:val="00DC5D04"/>
    <w:rsid w:val="00DD17CB"/>
    <w:rsid w:val="00DD1EC5"/>
    <w:rsid w:val="00DD26C4"/>
    <w:rsid w:val="00DE1E4C"/>
    <w:rsid w:val="00E14F75"/>
    <w:rsid w:val="00E232C8"/>
    <w:rsid w:val="00E2517F"/>
    <w:rsid w:val="00E32AFE"/>
    <w:rsid w:val="00E33534"/>
    <w:rsid w:val="00E40B64"/>
    <w:rsid w:val="00E42370"/>
    <w:rsid w:val="00E47731"/>
    <w:rsid w:val="00E52EBF"/>
    <w:rsid w:val="00E62C04"/>
    <w:rsid w:val="00E82E3D"/>
    <w:rsid w:val="00E93E8D"/>
    <w:rsid w:val="00E95022"/>
    <w:rsid w:val="00E96581"/>
    <w:rsid w:val="00EA7158"/>
    <w:rsid w:val="00EB0EFF"/>
    <w:rsid w:val="00EE52AA"/>
    <w:rsid w:val="00EF4067"/>
    <w:rsid w:val="00F0181D"/>
    <w:rsid w:val="00F1107D"/>
    <w:rsid w:val="00F22BFA"/>
    <w:rsid w:val="00F236F4"/>
    <w:rsid w:val="00F2627B"/>
    <w:rsid w:val="00F31147"/>
    <w:rsid w:val="00F4342D"/>
    <w:rsid w:val="00F51C74"/>
    <w:rsid w:val="00F52A65"/>
    <w:rsid w:val="00F84C42"/>
    <w:rsid w:val="00F84E0A"/>
    <w:rsid w:val="00F964DC"/>
    <w:rsid w:val="00FA5523"/>
    <w:rsid w:val="00FB5326"/>
    <w:rsid w:val="00FB60E0"/>
    <w:rsid w:val="00FC168E"/>
    <w:rsid w:val="00FC3F3A"/>
    <w:rsid w:val="00FD2133"/>
    <w:rsid w:val="00FD5955"/>
    <w:rsid w:val="00FE2D62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53"/>
  </w:style>
  <w:style w:type="paragraph" w:styleId="Heading1">
    <w:name w:val="heading 1"/>
    <w:basedOn w:val="Normal"/>
    <w:next w:val="Normal"/>
    <w:link w:val="Heading1Char"/>
    <w:uiPriority w:val="9"/>
    <w:qFormat/>
    <w:rsid w:val="00CF068B"/>
    <w:pPr>
      <w:keepNext/>
      <w:keepLines/>
      <w:spacing w:before="480" w:after="0"/>
      <w:outlineLvl w:val="0"/>
    </w:pPr>
    <w:rPr>
      <w:rFonts w:ascii="Cambria" w:eastAsia="Times New Roman" w:hAnsi="Cambria" w:cs="Vrinda"/>
      <w:b/>
      <w:bCs/>
      <w:color w:val="365F91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6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DB7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73441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55"/>
  </w:style>
  <w:style w:type="paragraph" w:styleId="Footer">
    <w:name w:val="footer"/>
    <w:basedOn w:val="Normal"/>
    <w:link w:val="FooterChar"/>
    <w:uiPriority w:val="99"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5"/>
  </w:style>
  <w:style w:type="table" w:styleId="TableGrid">
    <w:name w:val="Table Grid"/>
    <w:basedOn w:val="TableNormal"/>
    <w:uiPriority w:val="59"/>
    <w:rsid w:val="003C165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C1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5"/>
    <w:rPr>
      <w:rFonts w:ascii="Tahoma" w:eastAsiaTheme="minorHAnsi" w:hAnsi="Tahoma" w:cs="Tahoma"/>
      <w:sz w:val="16"/>
      <w:szCs w:val="16"/>
      <w:lang w:bidi="ar-SA"/>
    </w:rPr>
  </w:style>
  <w:style w:type="paragraph" w:customStyle="1" w:styleId="CharCharCharCharCharCharCharChar">
    <w:name w:val="Char Char Char Char Char Char Char Char"/>
    <w:basedOn w:val="Normal"/>
    <w:next w:val="Normal"/>
    <w:rsid w:val="00233EB7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CharCharCharCharCharChar0">
    <w:name w:val="Char Char Char Char Char Char Char Char"/>
    <w:basedOn w:val="Normal"/>
    <w:next w:val="Normal"/>
    <w:rsid w:val="00B2088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CF068B"/>
    <w:rPr>
      <w:rFonts w:ascii="Cambria" w:eastAsia="Times New Roman" w:hAnsi="Cambria" w:cs="Vrinda"/>
      <w:b/>
      <w:bCs/>
      <w:color w:val="365F91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F06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68B"/>
    <w:rPr>
      <w:rFonts w:ascii="Calibri" w:eastAsia="Times New Roman" w:hAnsi="Calibri" w:cs="Times New Roman"/>
      <w:b/>
      <w:bCs/>
      <w:sz w:val="28"/>
      <w:lang w:bidi="ar-SA"/>
    </w:rPr>
  </w:style>
  <w:style w:type="paragraph" w:customStyle="1" w:styleId="paragraph">
    <w:name w:val="paragraph"/>
    <w:basedOn w:val="Normal"/>
    <w:rsid w:val="00CF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1">
    <w:name w:val="normaltextrun1"/>
    <w:basedOn w:val="DefaultParagraphFont"/>
    <w:rsid w:val="00CF068B"/>
  </w:style>
  <w:style w:type="character" w:customStyle="1" w:styleId="eop">
    <w:name w:val="eop"/>
    <w:basedOn w:val="DefaultParagraphFont"/>
    <w:rsid w:val="00CF068B"/>
  </w:style>
  <w:style w:type="character" w:customStyle="1" w:styleId="textexposedshow">
    <w:name w:val="text_exposed_show"/>
    <w:rsid w:val="00CF068B"/>
  </w:style>
  <w:style w:type="character" w:styleId="Strong">
    <w:name w:val="Strong"/>
    <w:qFormat/>
    <w:rsid w:val="00CF068B"/>
    <w:rPr>
      <w:b/>
      <w:bCs/>
    </w:rPr>
  </w:style>
  <w:style w:type="paragraph" w:customStyle="1" w:styleId="designation">
    <w:name w:val="designation"/>
    <w:basedOn w:val="Normal"/>
    <w:rsid w:val="00C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CharChar1">
    <w:name w:val="Char Char Char Char Char Char Char Char"/>
    <w:basedOn w:val="Normal"/>
    <w:next w:val="Normal"/>
    <w:rsid w:val="00CF06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rajshahi.gov.bd/site/officer_list/b24125f2-edb6-4e4d-aaa0-6b21f9c11727/" TargetMode="External"/><Relationship Id="rId13" Type="http://schemas.openxmlformats.org/officeDocument/2006/relationships/hyperlink" Target="http://health.tanore.rajshahi.gov.bd/site/officer_list/43c83576-1ab0-11e7-8120-286ed488c766/" TargetMode="External"/><Relationship Id="rId18" Type="http://schemas.openxmlformats.org/officeDocument/2006/relationships/hyperlink" Target="http://health.bagha.rajshahi.gov.bd/site/officer_list/0b2e2bb9-1ab0-11e7-8120-286ed488c76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ealth.puthia.rajshahi.gov.bd/site/officer_list/07c0b9a0-946f-4fc3-b3a9-1b297aed8da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ls.tanore.rajshahi.gov.bd/site/officer_list/280aa25c-1ab0-11e7-8120-286ed488c766/" TargetMode="External"/><Relationship Id="rId17" Type="http://schemas.openxmlformats.org/officeDocument/2006/relationships/hyperlink" Target="http://lged.bagha.rajshahi.gov.bd/site/officer_list/2589f418-214c-4f60-9b9b-77cb1f7cc3e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ealth.mohonpur.rajshahi.gov.bd/site/officer_list/7f2e6ccf-1ab0-11e7-8120-286ed488c766/" TargetMode="External"/><Relationship Id="rId20" Type="http://schemas.openxmlformats.org/officeDocument/2006/relationships/hyperlink" Target="http://acl.puthia.rajshahi.gov.bd/site/officer_list/adfa1833-1ab0-11e7-8120-286ed488c76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o.tanore.rajshahi.gov.bd/site/officer_list/1cdba4fd-1ab0-11e7-8120-286ed488c766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cl.mohonpur.rajshahi.gov.bd/site/officer_list/9ff1c85f-22d4-45f0-b56b-14033fca96ff/" TargetMode="External"/><Relationship Id="rId23" Type="http://schemas.openxmlformats.org/officeDocument/2006/relationships/hyperlink" Target="http://fisheries.puthia.rajshahi.gov.bd/site/officer_list/fe8f12c3-583c-49f4-845a-92d7bcd6fe59/" TargetMode="External"/><Relationship Id="rId10" Type="http://schemas.openxmlformats.org/officeDocument/2006/relationships/hyperlink" Target="http://cooperative.paba.rajshahi.gov.bd/site/officer_list/a9112770-1ab0-11e7-8120-286ed488c766/" TargetMode="External"/><Relationship Id="rId19" Type="http://schemas.openxmlformats.org/officeDocument/2006/relationships/hyperlink" Target="http://sr.bagha.rajshahi.gov.bd/site/officer_list/a4a6e6af-1ab0-11e7-8120-286ed488c7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.paba.rajshahi.gov.bd/site/officer_list/cd4d8ef2-66bf-48b4-a4c3-737190d003a6/" TargetMode="External"/><Relationship Id="rId14" Type="http://schemas.openxmlformats.org/officeDocument/2006/relationships/hyperlink" Target="http://acl.godagari.rajshahi.gov.bd/site/officer_list/49f4a564-1ab0-11e7-8120-286ed488c766/" TargetMode="External"/><Relationship Id="rId22" Type="http://schemas.openxmlformats.org/officeDocument/2006/relationships/hyperlink" Target="http://cooperative.puthia.rajshahi.gov.bd/site/officer_list/0b047dfc-1ab0-11e7-8120-286ed488c7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55C2-7F26-4459-BF29-175EB3C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Saidur</cp:lastModifiedBy>
  <cp:revision>169</cp:revision>
  <cp:lastPrinted>2019-02-12T06:06:00Z</cp:lastPrinted>
  <dcterms:created xsi:type="dcterms:W3CDTF">2017-05-09T05:48:00Z</dcterms:created>
  <dcterms:modified xsi:type="dcterms:W3CDTF">2021-02-11T09:39:00Z</dcterms:modified>
</cp:coreProperties>
</file>