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45"/>
        <w:tblW w:w="11088" w:type="dxa"/>
        <w:tblLayout w:type="fixed"/>
        <w:tblLook w:val="04A0" w:firstRow="1" w:lastRow="0" w:firstColumn="1" w:lastColumn="0" w:noHBand="0" w:noVBand="1"/>
      </w:tblPr>
      <w:tblGrid>
        <w:gridCol w:w="723"/>
        <w:gridCol w:w="1800"/>
        <w:gridCol w:w="2520"/>
        <w:gridCol w:w="1440"/>
        <w:gridCol w:w="1170"/>
        <w:gridCol w:w="1170"/>
        <w:gridCol w:w="1080"/>
        <w:gridCol w:w="1185"/>
      </w:tblGrid>
      <w:tr w:rsidR="00DA58AF" w:rsidRPr="00D42145" w:rsidTr="00323F6E">
        <w:trPr>
          <w:trHeight w:val="1249"/>
        </w:trPr>
        <w:tc>
          <w:tcPr>
            <w:tcW w:w="723" w:type="dxa"/>
          </w:tcPr>
          <w:p w:rsidR="002325FA" w:rsidRPr="00D42145" w:rsidRDefault="002325FA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ক্রমিক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নং</w:t>
            </w:r>
          </w:p>
        </w:tc>
        <w:tc>
          <w:tcPr>
            <w:tcW w:w="1800" w:type="dxa"/>
          </w:tcPr>
          <w:p w:rsidR="002325FA" w:rsidRPr="00D42145" w:rsidRDefault="002325FA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হাটবাজারের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নাম</w:t>
            </w:r>
          </w:p>
        </w:tc>
        <w:tc>
          <w:tcPr>
            <w:tcW w:w="2520" w:type="dxa"/>
          </w:tcPr>
          <w:p w:rsidR="002325FA" w:rsidRPr="00D42145" w:rsidRDefault="00672116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তফশী</w:t>
            </w:r>
            <w:r w:rsidR="002325FA" w:rsidRPr="00D42145">
              <w:rPr>
                <w:rFonts w:ascii="Verdana" w:hAnsi="Verdana" w:cs="Nirmala UI"/>
                <w:cs/>
                <w:lang w:bidi="bn-IN"/>
              </w:rPr>
              <w:t>ল</w:t>
            </w:r>
          </w:p>
        </w:tc>
        <w:tc>
          <w:tcPr>
            <w:tcW w:w="1440" w:type="dxa"/>
          </w:tcPr>
          <w:p w:rsidR="002325FA" w:rsidRPr="00D42145" w:rsidRDefault="00672116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অফিস</w:t>
            </w:r>
            <w:r w:rsidR="007C1EB1" w:rsidRPr="00D42145">
              <w:rPr>
                <w:rFonts w:ascii="Verdana" w:hAnsi="Verdana" w:cs="Nirmala UI"/>
                <w:lang w:bidi="bn-IN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এর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নাম</w:t>
            </w:r>
            <w:r w:rsidR="007C1EB1" w:rsidRPr="00D42145">
              <w:rPr>
                <w:rFonts w:ascii="Verdana" w:hAnsi="Verdana" w:cs="Nirmala UI"/>
                <w:lang w:bidi="bn-IN"/>
              </w:rPr>
              <w:t>:</w:t>
            </w:r>
          </w:p>
        </w:tc>
        <w:tc>
          <w:tcPr>
            <w:tcW w:w="1170" w:type="dxa"/>
          </w:tcPr>
          <w:p w:rsidR="002325FA" w:rsidRPr="00D42145" w:rsidRDefault="002325FA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চান্দিনা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ভিটার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পরিমান</w:t>
            </w:r>
          </w:p>
        </w:tc>
        <w:tc>
          <w:tcPr>
            <w:tcW w:w="1170" w:type="dxa"/>
          </w:tcPr>
          <w:p w:rsidR="002325FA" w:rsidRPr="00D42145" w:rsidRDefault="002325FA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বন্দোবস্তকৃত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কোসের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সংখা</w:t>
            </w:r>
          </w:p>
        </w:tc>
        <w:tc>
          <w:tcPr>
            <w:tcW w:w="1080" w:type="dxa"/>
          </w:tcPr>
          <w:p w:rsidR="002325FA" w:rsidRPr="00D42145" w:rsidRDefault="002325FA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নবায়ন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কৃত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কসেরে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সংখা</w:t>
            </w:r>
          </w:p>
        </w:tc>
        <w:tc>
          <w:tcPr>
            <w:tcW w:w="1185" w:type="dxa"/>
          </w:tcPr>
          <w:p w:rsidR="002325FA" w:rsidRPr="00D42145" w:rsidRDefault="006244D8" w:rsidP="00372FE3">
            <w:pPr>
              <w:rPr>
                <w:rFonts w:ascii="Verdana" w:hAnsi="Verdana" w:cs="Nirmala UI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পেরি</w:t>
            </w:r>
            <w:r w:rsidRPr="00D42145">
              <w:rPr>
                <w:rFonts w:ascii="Verdana" w:hAnsi="Verdana" w:cs="Nirmala UI"/>
              </w:rPr>
              <w:t xml:space="preserve">, </w:t>
            </w:r>
            <w:r w:rsidRPr="00D42145">
              <w:rPr>
                <w:rFonts w:ascii="Verdana" w:hAnsi="Verdana" w:cs="Nirmala UI"/>
                <w:cs/>
                <w:lang w:bidi="bn-IN"/>
              </w:rPr>
              <w:t>ফেরি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অনুমদিত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কিনা</w:t>
            </w:r>
          </w:p>
        </w:tc>
      </w:tr>
      <w:tr w:rsidR="00DA58AF" w:rsidRPr="00D42145" w:rsidTr="00323F6E">
        <w:trPr>
          <w:trHeight w:val="285"/>
        </w:trPr>
        <w:tc>
          <w:tcPr>
            <w:tcW w:w="723" w:type="dxa"/>
          </w:tcPr>
          <w:p w:rsidR="002325FA" w:rsidRPr="00D42145" w:rsidRDefault="007C1EB1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০১</w:t>
            </w:r>
          </w:p>
        </w:tc>
        <w:tc>
          <w:tcPr>
            <w:tcW w:w="1800" w:type="dxa"/>
          </w:tcPr>
          <w:p w:rsidR="002325FA" w:rsidRPr="00D42145" w:rsidRDefault="007C1EB1" w:rsidP="00372FE3">
            <w:pPr>
              <w:rPr>
                <w:rFonts w:ascii="Verdana" w:hAnsi="Verdana" w:cs="Vrinda"/>
                <w:u w:val="single"/>
              </w:rPr>
            </w:pPr>
            <w:proofErr w:type="spellStart"/>
            <w:r w:rsidRPr="00D42145">
              <w:rPr>
                <w:rFonts w:ascii="Nirmala UI" w:hAnsi="Nirmala UI" w:cs="Nirmala UI"/>
                <w:u w:val="single"/>
              </w:rPr>
              <w:t>কাঠখৈইর</w:t>
            </w:r>
            <w:proofErr w:type="spellEnd"/>
            <w:r w:rsidRPr="00D42145">
              <w:rPr>
                <w:rFonts w:ascii="Verdana" w:hAnsi="Verdana" w:cs="Vrinda"/>
                <w:u w:val="single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u w:val="single"/>
              </w:rPr>
              <w:t>হাট</w:t>
            </w:r>
            <w:proofErr w:type="spellEnd"/>
          </w:p>
          <w:p w:rsidR="007C1EB1" w:rsidRPr="00D42145" w:rsidRDefault="007C1EB1" w:rsidP="00372FE3">
            <w:pPr>
              <w:rPr>
                <w:rFonts w:ascii="Verdana" w:hAnsi="Verdana" w:cs="Vrinda"/>
              </w:rPr>
            </w:pPr>
          </w:p>
        </w:tc>
        <w:tc>
          <w:tcPr>
            <w:tcW w:w="2520" w:type="dxa"/>
          </w:tcPr>
          <w:p w:rsidR="002325FA" w:rsidRPr="00D42145" w:rsidRDefault="007C1EB1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মৈাজা</w:t>
            </w:r>
            <w:r w:rsidR="00CD49B9"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কাঠখৈইর</w:t>
            </w:r>
            <w:proofErr w:type="spellEnd"/>
          </w:p>
          <w:p w:rsidR="00CD49B9" w:rsidRPr="00D42145" w:rsidRDefault="00CD49B9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খংনং</w:t>
            </w:r>
            <w:r w:rsidRPr="00D42145">
              <w:rPr>
                <w:rFonts w:ascii="Verdana" w:hAnsi="Verdana" w:cs="Vrinda"/>
              </w:rPr>
              <w:t>-01</w:t>
            </w:r>
          </w:p>
          <w:p w:rsidR="00CD49B9" w:rsidRPr="00D42145" w:rsidRDefault="00CD49B9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দাগ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r w:rsidRPr="00D42145">
              <w:rPr>
                <w:rFonts w:ascii="Nirmala UI" w:hAnsi="Nirmala UI" w:cs="Nirmala UI"/>
              </w:rPr>
              <w:t>নং</w:t>
            </w:r>
            <w:r w:rsidRPr="00D42145">
              <w:rPr>
                <w:rFonts w:ascii="Verdana" w:hAnsi="Verdana" w:cs="Vrinda"/>
              </w:rPr>
              <w:t>-1249</w:t>
            </w:r>
          </w:p>
          <w:p w:rsidR="00CD49B9" w:rsidRPr="00D42145" w:rsidRDefault="00CD49B9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পরিমান</w:t>
            </w:r>
            <w:r w:rsidRPr="00D42145">
              <w:rPr>
                <w:rFonts w:ascii="Verdana" w:hAnsi="Verdana" w:cs="Vrinda"/>
              </w:rPr>
              <w:t>-1.34</w:t>
            </w:r>
          </w:p>
        </w:tc>
        <w:tc>
          <w:tcPr>
            <w:tcW w:w="1440" w:type="dxa"/>
          </w:tcPr>
          <w:p w:rsidR="002325FA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অফিস,</w:t>
            </w:r>
          </w:p>
          <w:p w:rsidR="001622BF" w:rsidRPr="00D42145" w:rsidRDefault="001622BF" w:rsidP="00372FE3">
            <w:pPr>
              <w:rPr>
                <w:rFonts w:ascii="Verdana" w:hAnsi="Verdana"/>
              </w:rPr>
            </w:pPr>
            <w:proofErr w:type="spellStart"/>
            <w:r w:rsidRPr="00D42145">
              <w:rPr>
                <w:rFonts w:ascii="Nirmala UI" w:hAnsi="Nirmala UI" w:cs="Nirmala UI"/>
                <w:u w:val="single"/>
              </w:rPr>
              <w:t>বলিহার</w:t>
            </w:r>
            <w:proofErr w:type="spellEnd"/>
            <w:r w:rsidRPr="00D42145">
              <w:rPr>
                <w:rFonts w:ascii="Verdana" w:hAnsi="Verdana" w:cs="Vrinda"/>
                <w:u w:val="single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u w:val="single"/>
              </w:rPr>
              <w:t>হাসায়গাড়ি</w:t>
            </w:r>
            <w:proofErr w:type="spellEnd"/>
          </w:p>
        </w:tc>
        <w:tc>
          <w:tcPr>
            <w:tcW w:w="1170" w:type="dxa"/>
          </w:tcPr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2325FA" w:rsidRPr="00D42145" w:rsidRDefault="001622B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</w:t>
            </w:r>
            <w:r w:rsidRPr="00D42145">
              <w:rPr>
                <w:rFonts w:ascii="Verdana" w:hAnsi="Verdana" w:cs="Vrinda"/>
              </w:rPr>
              <w:t>.</w:t>
            </w:r>
            <w:r w:rsidRPr="00D42145">
              <w:rPr>
                <w:rFonts w:ascii="Nirmala UI" w:hAnsi="Nirmala UI" w:cs="Nirmala UI"/>
              </w:rPr>
              <w:t>২৫</w:t>
            </w:r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17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2325FA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-                  </w:t>
            </w:r>
          </w:p>
        </w:tc>
        <w:tc>
          <w:tcPr>
            <w:tcW w:w="108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2325FA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185" w:type="dxa"/>
          </w:tcPr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2325FA" w:rsidRPr="00D42145" w:rsidRDefault="00323F6E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="00CD49B9" w:rsidRPr="00D42145">
              <w:rPr>
                <w:rFonts w:ascii="Nirmala UI" w:hAnsi="Nirmala UI" w:cs="Nirmala UI"/>
              </w:rPr>
              <w:t>হ্যাঁ</w:t>
            </w:r>
            <w:proofErr w:type="spellEnd"/>
          </w:p>
        </w:tc>
      </w:tr>
      <w:tr w:rsidR="00DA58AF" w:rsidRPr="00D42145" w:rsidTr="00323F6E">
        <w:trPr>
          <w:trHeight w:val="285"/>
        </w:trPr>
        <w:tc>
          <w:tcPr>
            <w:tcW w:w="723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০২</w:t>
            </w:r>
          </w:p>
        </w:tc>
        <w:tc>
          <w:tcPr>
            <w:tcW w:w="180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তেতুলিয়া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হাট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</w:p>
        </w:tc>
        <w:tc>
          <w:tcPr>
            <w:tcW w:w="252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মৈাজা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তেতলা</w:t>
            </w:r>
            <w:bookmarkStart w:id="0" w:name="_GoBack"/>
            <w:bookmarkEnd w:id="0"/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খংনং</w:t>
            </w:r>
            <w:r w:rsidRPr="00D42145">
              <w:rPr>
                <w:rFonts w:ascii="Verdana" w:hAnsi="Verdana" w:cs="Vrinda"/>
              </w:rPr>
              <w:t>-0,01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দাগ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r w:rsidRPr="00D42145">
              <w:rPr>
                <w:rFonts w:ascii="Nirmala UI" w:hAnsi="Nirmala UI" w:cs="Nirmala UI"/>
              </w:rPr>
              <w:t>নং</w:t>
            </w:r>
            <w:r w:rsidRPr="00D42145">
              <w:rPr>
                <w:rFonts w:ascii="Verdana" w:hAnsi="Verdana" w:cs="Vrinda"/>
              </w:rPr>
              <w:t>-521,480,481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পরিমান</w:t>
            </w:r>
            <w:r w:rsidRPr="00D42145">
              <w:rPr>
                <w:rFonts w:ascii="Verdana" w:hAnsi="Verdana" w:cs="Vrinda"/>
              </w:rPr>
              <w:t xml:space="preserve">-0.74,0.07,0.03=0.84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অফিস,</w:t>
            </w:r>
          </w:p>
          <w:p w:rsidR="001622BF" w:rsidRPr="00D42145" w:rsidRDefault="001622B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কৃীত্তিপুর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বষাইল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C7CC3" w:rsidRPr="00D42145" w:rsidRDefault="001622B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</w:t>
            </w:r>
            <w:r w:rsidRPr="00D42145">
              <w:rPr>
                <w:rFonts w:ascii="Verdana" w:hAnsi="Verdana" w:cs="Vrinda"/>
              </w:rPr>
              <w:t>.</w:t>
            </w:r>
            <w:r w:rsidRPr="00D42145">
              <w:rPr>
                <w:rFonts w:ascii="Nirmala UI" w:hAnsi="Nirmala UI" w:cs="Nirmala UI"/>
              </w:rPr>
              <w:t>১৫</w:t>
            </w:r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17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08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185" w:type="dxa"/>
          </w:tcPr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7C7CC3" w:rsidRPr="00D42145" w:rsidRDefault="00323F6E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প্রক্রিয়াধীন</w:t>
            </w:r>
            <w:proofErr w:type="spellEnd"/>
          </w:p>
        </w:tc>
      </w:tr>
      <w:tr w:rsidR="00DA58AF" w:rsidRPr="00D42145" w:rsidTr="00323F6E">
        <w:trPr>
          <w:trHeight w:val="285"/>
        </w:trPr>
        <w:tc>
          <w:tcPr>
            <w:tcW w:w="723" w:type="dxa"/>
          </w:tcPr>
          <w:p w:rsidR="007C7CC3" w:rsidRPr="00D42145" w:rsidRDefault="007C7CC3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03 </w:t>
            </w:r>
          </w:p>
        </w:tc>
        <w:tc>
          <w:tcPr>
            <w:tcW w:w="180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ফতেপুর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হাট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</w:p>
        </w:tc>
        <w:tc>
          <w:tcPr>
            <w:tcW w:w="252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মৈাজা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ফতেপুর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খংনং</w:t>
            </w:r>
            <w:r w:rsidRPr="00D42145">
              <w:rPr>
                <w:rFonts w:ascii="Verdana" w:hAnsi="Verdana" w:cs="Vrinda"/>
              </w:rPr>
              <w:t>-01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দাগ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r w:rsidRPr="00D42145">
              <w:rPr>
                <w:rFonts w:ascii="Nirmala UI" w:hAnsi="Nirmala UI" w:cs="Nirmala UI"/>
              </w:rPr>
              <w:t>নং</w:t>
            </w:r>
            <w:r w:rsidRPr="00D42145">
              <w:rPr>
                <w:rFonts w:ascii="Verdana" w:hAnsi="Verdana" w:cs="Vrinda"/>
              </w:rPr>
              <w:t>-525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পরিমান</w:t>
            </w:r>
            <w:r w:rsidRPr="00D42145">
              <w:rPr>
                <w:rFonts w:ascii="Verdana" w:hAnsi="Verdana" w:cs="Vrinda"/>
              </w:rPr>
              <w:t xml:space="preserve">-0.32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অফিস,</w:t>
            </w:r>
          </w:p>
          <w:p w:rsidR="001622BF" w:rsidRPr="00D42145" w:rsidRDefault="001622B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বোয়ালিয়া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তিলে</w:t>
            </w:r>
            <w:r w:rsidR="00074E94" w:rsidRPr="00D42145">
              <w:rPr>
                <w:rFonts w:ascii="Nirmala UI" w:hAnsi="Nirmala UI" w:cs="Nirmala UI"/>
              </w:rPr>
              <w:t>ক</w:t>
            </w:r>
            <w:r w:rsidRPr="00D42145">
              <w:rPr>
                <w:rFonts w:ascii="Nirmala UI" w:hAnsi="Nirmala UI" w:cs="Nirmala UI"/>
              </w:rPr>
              <w:t>পুর</w:t>
            </w:r>
            <w:proofErr w:type="spellEnd"/>
          </w:p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</w:p>
          <w:p w:rsidR="007C7CC3" w:rsidRPr="00D42145" w:rsidRDefault="007C7CC3" w:rsidP="00372FE3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C7CC3" w:rsidRPr="00D42145" w:rsidRDefault="001622B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</w:t>
            </w:r>
            <w:r w:rsidRPr="00D42145">
              <w:rPr>
                <w:rFonts w:ascii="Verdana" w:hAnsi="Verdana" w:cs="Vrinda"/>
              </w:rPr>
              <w:t>.</w:t>
            </w:r>
            <w:r w:rsidRPr="00D42145">
              <w:rPr>
                <w:rFonts w:ascii="Nirmala UI" w:hAnsi="Nirmala UI" w:cs="Nirmala UI"/>
              </w:rPr>
              <w:t>১০</w:t>
            </w:r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17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08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185" w:type="dxa"/>
          </w:tcPr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 w:cs="Vrinda"/>
              </w:rPr>
              <w:t xml:space="preserve">  </w:t>
            </w:r>
            <w:proofErr w:type="spellStart"/>
            <w:r w:rsidR="007C7CC3" w:rsidRPr="00D42145">
              <w:rPr>
                <w:rFonts w:ascii="Nirmala UI" w:hAnsi="Nirmala UI" w:cs="Nirmala UI"/>
              </w:rPr>
              <w:t>হ্যাঁ</w:t>
            </w:r>
            <w:proofErr w:type="spellEnd"/>
          </w:p>
        </w:tc>
      </w:tr>
      <w:tr w:rsidR="00DA58AF" w:rsidRPr="00D42145" w:rsidTr="00323F6E">
        <w:trPr>
          <w:trHeight w:val="285"/>
        </w:trPr>
        <w:tc>
          <w:tcPr>
            <w:tcW w:w="723" w:type="dxa"/>
          </w:tcPr>
          <w:p w:rsidR="007C7CC3" w:rsidRPr="00D42145" w:rsidRDefault="007C7CC3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>04</w:t>
            </w:r>
          </w:p>
        </w:tc>
        <w:tc>
          <w:tcPr>
            <w:tcW w:w="180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ভীমপুর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হাট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</w:p>
        </w:tc>
        <w:tc>
          <w:tcPr>
            <w:tcW w:w="252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মৈাজা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ভীমপুর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খংনং</w:t>
            </w:r>
            <w:r w:rsidRPr="00D42145">
              <w:rPr>
                <w:rFonts w:ascii="Verdana" w:hAnsi="Verdana" w:cs="Vrinda"/>
              </w:rPr>
              <w:t>-01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দাগ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r w:rsidRPr="00D42145">
              <w:rPr>
                <w:rFonts w:ascii="Nirmala UI" w:hAnsi="Nirmala UI" w:cs="Nirmala UI"/>
              </w:rPr>
              <w:t>নং</w:t>
            </w:r>
            <w:r w:rsidRPr="00D42145">
              <w:rPr>
                <w:rFonts w:ascii="Verdana" w:hAnsi="Verdana" w:cs="Vrinda"/>
              </w:rPr>
              <w:t>-844,841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পরিমান</w:t>
            </w:r>
            <w:r w:rsidRPr="00D42145">
              <w:rPr>
                <w:rFonts w:ascii="Verdana" w:hAnsi="Verdana" w:cs="Vrinda"/>
              </w:rPr>
              <w:t xml:space="preserve">-0.35,0.04=0.39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অফিস,</w:t>
            </w:r>
          </w:p>
          <w:p w:rsidR="001622BF" w:rsidRPr="00D42145" w:rsidRDefault="001622B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বলিহার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হাসাইগারী</w:t>
            </w:r>
            <w:proofErr w:type="spellEnd"/>
          </w:p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</w:p>
          <w:p w:rsidR="007C7CC3" w:rsidRPr="00D42145" w:rsidRDefault="007C7CC3" w:rsidP="00372FE3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C7CC3" w:rsidRPr="00D42145" w:rsidRDefault="001622B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</w:t>
            </w:r>
            <w:r w:rsidRPr="00D42145">
              <w:rPr>
                <w:rFonts w:ascii="Verdana" w:hAnsi="Verdana" w:cs="Vrinda"/>
              </w:rPr>
              <w:t>.</w:t>
            </w:r>
            <w:r w:rsidRPr="00D42145">
              <w:rPr>
                <w:rFonts w:ascii="Nirmala UI" w:hAnsi="Nirmala UI" w:cs="Nirmala UI"/>
              </w:rPr>
              <w:t>১০</w:t>
            </w:r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17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08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185" w:type="dxa"/>
          </w:tcPr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 w:cs="Vrinda"/>
              </w:rPr>
              <w:t xml:space="preserve">  </w:t>
            </w:r>
            <w:proofErr w:type="spellStart"/>
            <w:r w:rsidR="007C7CC3" w:rsidRPr="00D42145">
              <w:rPr>
                <w:rFonts w:ascii="Nirmala UI" w:hAnsi="Nirmala UI" w:cs="Nirmala UI"/>
              </w:rPr>
              <w:t>হ্যাঁ</w:t>
            </w:r>
            <w:proofErr w:type="spellEnd"/>
          </w:p>
        </w:tc>
      </w:tr>
      <w:tr w:rsidR="00DA58AF" w:rsidRPr="00D42145" w:rsidTr="00323F6E">
        <w:trPr>
          <w:trHeight w:val="285"/>
        </w:trPr>
        <w:tc>
          <w:tcPr>
            <w:tcW w:w="723" w:type="dxa"/>
          </w:tcPr>
          <w:p w:rsidR="007C7CC3" w:rsidRPr="00D42145" w:rsidRDefault="007C7CC3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>05</w:t>
            </w:r>
          </w:p>
        </w:tc>
        <w:tc>
          <w:tcPr>
            <w:tcW w:w="180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হাট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হাপানিয়া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</w:p>
        </w:tc>
        <w:tc>
          <w:tcPr>
            <w:tcW w:w="2520" w:type="dxa"/>
          </w:tcPr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মৈাজা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একডালা</w:t>
            </w:r>
            <w:proofErr w:type="spellEnd"/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খংনং</w:t>
            </w:r>
            <w:r w:rsidRPr="00D42145">
              <w:rPr>
                <w:rFonts w:ascii="Verdana" w:hAnsi="Verdana" w:cs="Vrinda"/>
              </w:rPr>
              <w:t>-01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দাগ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r w:rsidRPr="00D42145">
              <w:rPr>
                <w:rFonts w:ascii="Nirmala UI" w:hAnsi="Nirmala UI" w:cs="Nirmala UI"/>
              </w:rPr>
              <w:t>নং</w:t>
            </w:r>
            <w:r w:rsidRPr="00D42145">
              <w:rPr>
                <w:rFonts w:ascii="Verdana" w:hAnsi="Verdana" w:cs="Vrinda"/>
              </w:rPr>
              <w:t>-770,771,772,773,774</w:t>
            </w:r>
          </w:p>
          <w:p w:rsidR="007C7CC3" w:rsidRPr="00D42145" w:rsidRDefault="007C7CC3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পরিমান</w:t>
            </w:r>
            <w:r w:rsidRPr="00D42145">
              <w:rPr>
                <w:rFonts w:ascii="Verdana" w:hAnsi="Verdana" w:cs="Vrinda"/>
              </w:rPr>
              <w:t>-0.04,0.01</w:t>
            </w:r>
            <w:r w:rsidR="00DA58AF" w:rsidRPr="00D42145">
              <w:rPr>
                <w:rFonts w:ascii="Verdana" w:hAnsi="Verdana" w:cs="Vrinda"/>
              </w:rPr>
              <w:t xml:space="preserve">,0.01,0.02,0.64=0.72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অফিস,</w:t>
            </w:r>
          </w:p>
          <w:p w:rsidR="001622BF" w:rsidRPr="00D42145" w:rsidRDefault="001622B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হাপানিয়া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বক্তার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পুর</w:t>
            </w:r>
            <w:proofErr w:type="spellEnd"/>
          </w:p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</w:p>
          <w:p w:rsidR="007C7CC3" w:rsidRPr="00D42145" w:rsidRDefault="007C7CC3" w:rsidP="00372FE3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C7CC3" w:rsidRPr="00D42145" w:rsidRDefault="001622B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</w:t>
            </w:r>
            <w:r w:rsidRPr="00D42145">
              <w:rPr>
                <w:rFonts w:ascii="Verdana" w:hAnsi="Verdana" w:cs="Vrinda"/>
              </w:rPr>
              <w:t>.</w:t>
            </w:r>
            <w:r w:rsidRPr="00D42145">
              <w:rPr>
                <w:rFonts w:ascii="Nirmala UI" w:hAnsi="Nirmala UI" w:cs="Nirmala UI"/>
              </w:rPr>
              <w:t>১২</w:t>
            </w:r>
          </w:p>
          <w:p w:rsidR="001622BF" w:rsidRPr="00D42145" w:rsidRDefault="001622B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17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08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185" w:type="dxa"/>
          </w:tcPr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7C7CC3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 w:cs="Vrinda"/>
              </w:rPr>
              <w:t xml:space="preserve">  </w:t>
            </w:r>
            <w:proofErr w:type="spellStart"/>
            <w:r w:rsidR="00DA58AF" w:rsidRPr="00D42145">
              <w:rPr>
                <w:rFonts w:ascii="Nirmala UI" w:hAnsi="Nirmala UI" w:cs="Nirmala UI"/>
              </w:rPr>
              <w:t>হ্যাঁ</w:t>
            </w:r>
            <w:proofErr w:type="spellEnd"/>
          </w:p>
        </w:tc>
      </w:tr>
      <w:tr w:rsidR="00DA58AF" w:rsidRPr="00D42145" w:rsidTr="00323F6E">
        <w:trPr>
          <w:trHeight w:val="285"/>
        </w:trPr>
        <w:tc>
          <w:tcPr>
            <w:tcW w:w="723" w:type="dxa"/>
          </w:tcPr>
          <w:p w:rsidR="00DA58AF" w:rsidRPr="00D42145" w:rsidRDefault="00DA58AF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>06</w:t>
            </w:r>
          </w:p>
        </w:tc>
        <w:tc>
          <w:tcPr>
            <w:tcW w:w="1800" w:type="dxa"/>
          </w:tcPr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কৃীত্তিপুর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হাট</w:t>
            </w:r>
            <w:proofErr w:type="spellEnd"/>
          </w:p>
          <w:p w:rsidR="00DA58AF" w:rsidRPr="00D42145" w:rsidRDefault="00DA58AF" w:rsidP="00372FE3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মৈাজা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কৃীত্তিপুর</w:t>
            </w:r>
            <w:proofErr w:type="spellEnd"/>
          </w:p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খংনং</w:t>
            </w:r>
            <w:r w:rsidRPr="00D42145">
              <w:rPr>
                <w:rFonts w:ascii="Verdana" w:hAnsi="Verdana" w:cs="Vrinda"/>
              </w:rPr>
              <w:t>-01</w:t>
            </w:r>
          </w:p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দাগ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r w:rsidRPr="00D42145">
              <w:rPr>
                <w:rFonts w:ascii="Nirmala UI" w:hAnsi="Nirmala UI" w:cs="Nirmala UI"/>
              </w:rPr>
              <w:t>নং</w:t>
            </w:r>
            <w:r w:rsidRPr="00D42145">
              <w:rPr>
                <w:rFonts w:ascii="Verdana" w:hAnsi="Verdana" w:cs="Vrinda"/>
              </w:rPr>
              <w:t>-511</w:t>
            </w:r>
          </w:p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পরিমান</w:t>
            </w:r>
            <w:r w:rsidRPr="00D42145">
              <w:rPr>
                <w:rFonts w:ascii="Verdana" w:hAnsi="Verdana" w:cs="Vrinda"/>
              </w:rPr>
              <w:t xml:space="preserve">-0.72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1622BF" w:rsidRPr="00D42145" w:rsidRDefault="001622BF" w:rsidP="00372FE3">
            <w:pPr>
              <w:rPr>
                <w:rFonts w:ascii="Verdana" w:hAnsi="Verdana" w:cs="Nirmala UI"/>
                <w:cs/>
                <w:lang w:bidi="bn-IN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অফিস,</w:t>
            </w:r>
          </w:p>
          <w:p w:rsidR="001622BF" w:rsidRPr="00D42145" w:rsidRDefault="001622B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কৃীত্তিপুর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বষাইল</w:t>
            </w:r>
            <w:proofErr w:type="spellEnd"/>
          </w:p>
          <w:p w:rsidR="00DA58AF" w:rsidRPr="00D42145" w:rsidRDefault="00DA58AF" w:rsidP="00372FE3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DA58AF" w:rsidRPr="00D42145" w:rsidRDefault="001622B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</w:t>
            </w:r>
            <w:r w:rsidRPr="00D42145">
              <w:rPr>
                <w:rFonts w:ascii="Verdana" w:hAnsi="Verdana" w:cs="Vrinda"/>
              </w:rPr>
              <w:t>.</w:t>
            </w:r>
            <w:r w:rsidRPr="00D42145">
              <w:rPr>
                <w:rFonts w:ascii="Nirmala UI" w:hAnsi="Nirmala UI" w:cs="Nirmala UI"/>
              </w:rPr>
              <w:t>১৫</w:t>
            </w:r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17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DA58AF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08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DA58AF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185" w:type="dxa"/>
          </w:tcPr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DA58AF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 w:cs="Vrinda"/>
              </w:rPr>
              <w:t xml:space="preserve">  </w:t>
            </w:r>
            <w:proofErr w:type="spellStart"/>
            <w:r w:rsidR="00DA58AF" w:rsidRPr="00D42145">
              <w:rPr>
                <w:rFonts w:ascii="Nirmala UI" w:hAnsi="Nirmala UI" w:cs="Nirmala UI"/>
              </w:rPr>
              <w:t>হ্যাঁ</w:t>
            </w:r>
            <w:proofErr w:type="spellEnd"/>
          </w:p>
        </w:tc>
      </w:tr>
      <w:tr w:rsidR="00DA58AF" w:rsidRPr="00D42145" w:rsidTr="00323F6E">
        <w:trPr>
          <w:trHeight w:val="306"/>
        </w:trPr>
        <w:tc>
          <w:tcPr>
            <w:tcW w:w="723" w:type="dxa"/>
          </w:tcPr>
          <w:p w:rsidR="00DA58AF" w:rsidRPr="00D42145" w:rsidRDefault="00DA58AF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>07</w:t>
            </w:r>
          </w:p>
        </w:tc>
        <w:tc>
          <w:tcPr>
            <w:tcW w:w="1800" w:type="dxa"/>
          </w:tcPr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মাদারমোল্লা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হাট</w:t>
            </w:r>
            <w:proofErr w:type="spellEnd"/>
          </w:p>
          <w:p w:rsidR="00DA58AF" w:rsidRPr="00D42145" w:rsidRDefault="00DA58AF" w:rsidP="00372FE3">
            <w:pPr>
              <w:rPr>
                <w:rFonts w:ascii="Verdana" w:hAnsi="Verdana" w:cs="Vrinda"/>
              </w:rPr>
            </w:pPr>
          </w:p>
        </w:tc>
        <w:tc>
          <w:tcPr>
            <w:tcW w:w="2520" w:type="dxa"/>
          </w:tcPr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মৈাজা</w:t>
            </w:r>
            <w:r w:rsidRPr="00D42145">
              <w:rPr>
                <w:rFonts w:ascii="Verdana" w:hAnsi="Verdana" w:cs="Vrinda"/>
              </w:rPr>
              <w:t>-</w:t>
            </w:r>
            <w:r w:rsidRPr="00D42145">
              <w:rPr>
                <w:rFonts w:ascii="Nirmala UI" w:hAnsi="Nirmala UI" w:cs="Nirmala UI"/>
              </w:rPr>
              <w:t>শিমুলিয়া</w:t>
            </w:r>
            <w:proofErr w:type="spellEnd"/>
          </w:p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খংনং</w:t>
            </w:r>
            <w:r w:rsidRPr="00D42145">
              <w:rPr>
                <w:rFonts w:ascii="Verdana" w:hAnsi="Verdana" w:cs="Vrinda"/>
              </w:rPr>
              <w:t>-01</w:t>
            </w:r>
          </w:p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দাগ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r w:rsidRPr="00D42145">
              <w:rPr>
                <w:rFonts w:ascii="Nirmala UI" w:hAnsi="Nirmala UI" w:cs="Nirmala UI"/>
              </w:rPr>
              <w:t>নং</w:t>
            </w:r>
            <w:r w:rsidRPr="00D42145">
              <w:rPr>
                <w:rFonts w:ascii="Verdana" w:hAnsi="Verdana" w:cs="Vrinda"/>
              </w:rPr>
              <w:t>-110,109,913,89,90,914,112,113</w:t>
            </w:r>
          </w:p>
          <w:p w:rsidR="00DA58AF" w:rsidRPr="00D42145" w:rsidRDefault="00DA58A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পরিমান</w:t>
            </w:r>
            <w:r w:rsidRPr="00D42145">
              <w:rPr>
                <w:rFonts w:ascii="Verdana" w:hAnsi="Verdana" w:cs="Vrinda"/>
              </w:rPr>
              <w:t xml:space="preserve">-0.24,0.25,0.41,0.5,0.5,0.9,0.6,0.10=1.01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1622BF" w:rsidRPr="00D42145" w:rsidRDefault="001622BF" w:rsidP="00372FE3">
            <w:pPr>
              <w:rPr>
                <w:rFonts w:ascii="Verdana" w:hAnsi="Verdana" w:cs="Vrinda"/>
                <w:cs/>
                <w:lang w:bidi="bn-IN"/>
              </w:rPr>
            </w:pPr>
            <w:r w:rsidRPr="00D42145">
              <w:rPr>
                <w:rFonts w:ascii="Verdana" w:hAnsi="Verdana" w:cs="Nirmala UI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</w:rPr>
              <w:t xml:space="preserve"> </w:t>
            </w:r>
            <w:r w:rsidRPr="00D42145">
              <w:rPr>
                <w:rFonts w:ascii="Verdana" w:hAnsi="Verdana" w:cs="Nirmala UI"/>
                <w:cs/>
                <w:lang w:bidi="bn-IN"/>
              </w:rPr>
              <w:t xml:space="preserve">অফিস, </w:t>
            </w:r>
            <w:r w:rsidR="00323F6E" w:rsidRPr="00D42145">
              <w:rPr>
                <w:rFonts w:ascii="Nirmala UI" w:hAnsi="Nirmala UI" w:cs="Nirmala UI" w:hint="cs"/>
                <w:cs/>
                <w:lang w:bidi="bn-IN"/>
              </w:rPr>
              <w:t>নওগাঁ</w:t>
            </w:r>
            <w:r w:rsidR="00323F6E" w:rsidRPr="00D42145">
              <w:rPr>
                <w:rFonts w:ascii="Verdana" w:hAnsi="Verdana" w:cs="Vrinda"/>
                <w:cs/>
                <w:lang w:bidi="bn-IN"/>
              </w:rPr>
              <w:t xml:space="preserve"> </w:t>
            </w:r>
            <w:r w:rsidR="00323F6E" w:rsidRPr="00D42145">
              <w:rPr>
                <w:rFonts w:ascii="Nirmala UI" w:hAnsi="Nirmala UI" w:cs="Nirmala UI" w:hint="cs"/>
                <w:cs/>
                <w:lang w:bidi="bn-IN"/>
              </w:rPr>
              <w:t>পৌরসভা</w:t>
            </w:r>
            <w:r w:rsidR="00323F6E" w:rsidRPr="00D42145">
              <w:rPr>
                <w:rFonts w:ascii="Verdana" w:hAnsi="Verdana" w:cs="Vrinda"/>
                <w:cs/>
                <w:lang w:bidi="bn-IN"/>
              </w:rPr>
              <w:t xml:space="preserve"> </w:t>
            </w:r>
            <w:r w:rsidR="00323F6E" w:rsidRPr="00D42145">
              <w:rPr>
                <w:rFonts w:ascii="Nirmala UI" w:hAnsi="Nirmala UI" w:cs="Nirmala UI" w:hint="cs"/>
                <w:cs/>
                <w:lang w:bidi="bn-IN"/>
              </w:rPr>
              <w:t>চন্ডিপুর</w:t>
            </w:r>
          </w:p>
          <w:p w:rsidR="00DA58AF" w:rsidRPr="00D42145" w:rsidRDefault="00DA58AF" w:rsidP="00372FE3">
            <w:pPr>
              <w:rPr>
                <w:rFonts w:ascii="Verdana" w:hAnsi="Verdana"/>
              </w:rPr>
            </w:pPr>
          </w:p>
        </w:tc>
        <w:tc>
          <w:tcPr>
            <w:tcW w:w="1170" w:type="dxa"/>
          </w:tcPr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771090" w:rsidRPr="00D42145" w:rsidRDefault="00771090" w:rsidP="00372FE3">
            <w:pPr>
              <w:rPr>
                <w:rFonts w:ascii="Verdana" w:hAnsi="Verdana" w:cs="Vrinda"/>
              </w:rPr>
            </w:pPr>
          </w:p>
          <w:p w:rsidR="00DA58AF" w:rsidRPr="00D42145" w:rsidRDefault="001622BF" w:rsidP="00372FE3">
            <w:pPr>
              <w:rPr>
                <w:rFonts w:ascii="Verdana" w:hAnsi="Verdana" w:cs="Vrinda"/>
              </w:rPr>
            </w:pPr>
            <w:r w:rsidRPr="00D42145">
              <w:rPr>
                <w:rFonts w:ascii="Nirmala UI" w:hAnsi="Nirmala UI" w:cs="Nirmala UI"/>
              </w:rPr>
              <w:t>০</w:t>
            </w:r>
            <w:r w:rsidRPr="00D42145">
              <w:rPr>
                <w:rFonts w:ascii="Verdana" w:hAnsi="Verdana" w:cs="Vrinda"/>
              </w:rPr>
              <w:t>.</w:t>
            </w:r>
            <w:r w:rsidRPr="00D42145">
              <w:rPr>
                <w:rFonts w:ascii="Nirmala UI" w:hAnsi="Nirmala UI" w:cs="Nirmala UI"/>
              </w:rPr>
              <w:t>২০</w:t>
            </w:r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একর</w:t>
            </w:r>
            <w:proofErr w:type="spellEnd"/>
          </w:p>
        </w:tc>
        <w:tc>
          <w:tcPr>
            <w:tcW w:w="117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DA58AF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080" w:type="dxa"/>
          </w:tcPr>
          <w:p w:rsidR="00323F6E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 </w:t>
            </w: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323F6E" w:rsidRPr="00D42145" w:rsidRDefault="00323F6E" w:rsidP="00372FE3">
            <w:pPr>
              <w:rPr>
                <w:rFonts w:ascii="Verdana" w:hAnsi="Verdana"/>
              </w:rPr>
            </w:pPr>
          </w:p>
          <w:p w:rsidR="00DA58AF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/>
              </w:rPr>
              <w:t xml:space="preserve">    </w:t>
            </w:r>
            <w:r w:rsidR="001622BF" w:rsidRPr="00D42145">
              <w:rPr>
                <w:rFonts w:ascii="Verdana" w:hAnsi="Verdana"/>
              </w:rPr>
              <w:t>-</w:t>
            </w:r>
          </w:p>
        </w:tc>
        <w:tc>
          <w:tcPr>
            <w:tcW w:w="1185" w:type="dxa"/>
          </w:tcPr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323F6E" w:rsidRPr="00D42145" w:rsidRDefault="00323F6E" w:rsidP="00372FE3">
            <w:pPr>
              <w:rPr>
                <w:rFonts w:ascii="Verdana" w:hAnsi="Verdana" w:cs="Vrinda"/>
              </w:rPr>
            </w:pPr>
          </w:p>
          <w:p w:rsidR="00DA58AF" w:rsidRPr="00D42145" w:rsidRDefault="00323F6E" w:rsidP="00372FE3">
            <w:pPr>
              <w:rPr>
                <w:rFonts w:ascii="Verdana" w:hAnsi="Verdana"/>
              </w:rPr>
            </w:pPr>
            <w:r w:rsidRPr="00D42145">
              <w:rPr>
                <w:rFonts w:ascii="Verdana" w:hAnsi="Verdana" w:cs="Vrinda"/>
              </w:rPr>
              <w:t xml:space="preserve">  </w:t>
            </w:r>
            <w:proofErr w:type="spellStart"/>
            <w:r w:rsidR="00DA58AF" w:rsidRPr="00D42145">
              <w:rPr>
                <w:rFonts w:ascii="Nirmala UI" w:hAnsi="Nirmala UI" w:cs="Nirmala UI"/>
              </w:rPr>
              <w:t>হ্যাঁ</w:t>
            </w:r>
            <w:proofErr w:type="spellEnd"/>
          </w:p>
        </w:tc>
      </w:tr>
    </w:tbl>
    <w:p w:rsidR="000D2141" w:rsidRPr="00D42145" w:rsidRDefault="005B1962" w:rsidP="00F63E37">
      <w:pPr>
        <w:rPr>
          <w:rFonts w:ascii="Verdana" w:hAnsi="Verdana"/>
          <w:sz w:val="18"/>
          <w:szCs w:val="18"/>
        </w:rPr>
      </w:pPr>
      <w:r w:rsidRPr="00D42145">
        <w:rPr>
          <w:rFonts w:ascii="Verdana" w:hAnsi="Verdana"/>
          <w:sz w:val="18"/>
          <w:szCs w:val="18"/>
        </w:rPr>
        <w:tab/>
      </w:r>
      <w:r w:rsidRPr="00D42145">
        <w:rPr>
          <w:rFonts w:ascii="Verdana" w:hAnsi="Verdana"/>
          <w:sz w:val="18"/>
          <w:szCs w:val="18"/>
        </w:rPr>
        <w:tab/>
      </w:r>
      <w:r w:rsidRPr="00D42145">
        <w:rPr>
          <w:rFonts w:ascii="Verdana" w:hAnsi="Verdana"/>
          <w:sz w:val="18"/>
          <w:szCs w:val="18"/>
        </w:rPr>
        <w:tab/>
      </w:r>
      <w:r w:rsidRPr="00D42145">
        <w:rPr>
          <w:rFonts w:ascii="Verdana" w:hAnsi="Verdana"/>
          <w:sz w:val="18"/>
          <w:szCs w:val="18"/>
        </w:rPr>
        <w:tab/>
      </w:r>
      <w:r w:rsidRPr="00D42145">
        <w:rPr>
          <w:rFonts w:ascii="Verdana" w:hAnsi="Verdana"/>
          <w:sz w:val="18"/>
          <w:szCs w:val="18"/>
        </w:rPr>
        <w:tab/>
      </w:r>
    </w:p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12224"/>
        <w:tblW w:w="10803" w:type="dxa"/>
        <w:tblLayout w:type="fixed"/>
        <w:tblLook w:val="04A0" w:firstRow="1" w:lastRow="0" w:firstColumn="1" w:lastColumn="0" w:noHBand="0" w:noVBand="1"/>
      </w:tblPr>
      <w:tblGrid>
        <w:gridCol w:w="723"/>
        <w:gridCol w:w="1440"/>
        <w:gridCol w:w="2340"/>
        <w:gridCol w:w="1440"/>
        <w:gridCol w:w="1440"/>
        <w:gridCol w:w="1080"/>
        <w:gridCol w:w="1080"/>
        <w:gridCol w:w="1260"/>
      </w:tblGrid>
      <w:tr w:rsidR="00372FE3" w:rsidRPr="00D42145" w:rsidTr="00372FE3">
        <w:trPr>
          <w:trHeight w:val="1070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ক্রমিক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হাটবাজারের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তফশীল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</w:t>
            </w:r>
            <w:r w:rsidRPr="00D42145">
              <w:rPr>
                <w:rFonts w:ascii="Verdana" w:hAnsi="Verdana" w:cs="Nirmala UI"/>
                <w:sz w:val="20"/>
                <w:szCs w:val="20"/>
                <w:lang w:bidi="bn-IN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এর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নাম</w:t>
            </w:r>
            <w:r w:rsidRPr="00D42145">
              <w:rPr>
                <w:rFonts w:ascii="Verdana" w:hAnsi="Verdana" w:cs="Nirmala UI"/>
                <w:sz w:val="20"/>
                <w:szCs w:val="20"/>
                <w:lang w:bidi="bn-IN"/>
              </w:rPr>
              <w:t>: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চান্দিনা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ভিটার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পরিমান</w:t>
            </w:r>
          </w:p>
        </w:tc>
        <w:tc>
          <w:tcPr>
            <w:tcW w:w="108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বন্দোবস্তকৃত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কোসের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সংখা</w:t>
            </w:r>
          </w:p>
        </w:tc>
        <w:tc>
          <w:tcPr>
            <w:tcW w:w="108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নবায়ন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কৃত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কসেরে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সংখা</w:t>
            </w:r>
          </w:p>
        </w:tc>
        <w:tc>
          <w:tcPr>
            <w:tcW w:w="126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পেরি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,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ফেরি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অনুমদিত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কিনা</w:t>
            </w:r>
          </w:p>
        </w:tc>
      </w:tr>
      <w:tr w:rsidR="00372FE3" w:rsidRPr="00D42145" w:rsidTr="00372FE3">
        <w:trPr>
          <w:trHeight w:val="285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>08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অনন্তপুর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ইউনিয়ান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ভুমি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অফিস</w:t>
            </w:r>
            <w:proofErr w:type="spellEnd"/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অনন্তগবিন্দপুর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-1568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-0.16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কৃীত্তিপুর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বষাইল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1391B" w:rsidRPr="00D42145" w:rsidRDefault="00D1391B" w:rsidP="00372FE3">
            <w:pPr>
              <w:rPr>
                <w:rFonts w:ascii="Verdana" w:hAnsi="Verdana" w:cs="Vrinda"/>
              </w:rPr>
            </w:pP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প্রক্রিয়াধীন</w:t>
            </w:r>
            <w:proofErr w:type="spellEnd"/>
          </w:p>
        </w:tc>
      </w:tr>
      <w:tr w:rsidR="00372FE3" w:rsidRPr="00D42145" w:rsidTr="00372FE3">
        <w:trPr>
          <w:trHeight w:val="285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০</w:t>
            </w:r>
            <w:r w:rsidRPr="00D42145">
              <w:rPr>
                <w:rFonts w:ascii="Verdana" w:hAnsi="Verdana" w:cs="Vrinda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বর্ষাইল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বর্ষাইল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২০৫৪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D42145">
              <w:rPr>
                <w:rFonts w:ascii="Verdana" w:hAnsi="Verdana" w:cs="Vrinda"/>
                <w:sz w:val="20"/>
                <w:szCs w:val="20"/>
              </w:rPr>
              <w:t>.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০৬একর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বর্ষাইল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</w:tc>
        <w:tc>
          <w:tcPr>
            <w:tcW w:w="144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২০</w:t>
            </w:r>
            <w:r w:rsidR="00372FE3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শতক</w:t>
            </w:r>
            <w:proofErr w:type="spellEnd"/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372FE3" w:rsidRPr="00D42145" w:rsidTr="00372FE3">
        <w:trPr>
          <w:trHeight w:val="285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পাহারপুর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কিসমত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পাহারপুর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-06,03,05,06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-477,474,473,485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-0.01,0.02,0.04,0.66=0.73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হাপানিয়া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বক্তারপুর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গাঁজা</w:t>
            </w:r>
            <w:proofErr w:type="spellEnd"/>
          </w:p>
        </w:tc>
        <w:tc>
          <w:tcPr>
            <w:tcW w:w="108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সোসাইটি</w:t>
            </w:r>
            <w:r w:rsidR="00D1391B" w:rsidRPr="00D42145">
              <w:rPr>
                <w:rFonts w:ascii="Nirmala UI" w:hAnsi="Nirmala UI" w:cs="Nirmala UI"/>
                <w:sz w:val="20"/>
                <w:szCs w:val="20"/>
              </w:rPr>
              <w:t>র</w:t>
            </w:r>
            <w:proofErr w:type="spellEnd"/>
          </w:p>
        </w:tc>
        <w:tc>
          <w:tcPr>
            <w:tcW w:w="108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জমি</w:t>
            </w:r>
            <w:proofErr w:type="spellEnd"/>
          </w:p>
        </w:tc>
        <w:tc>
          <w:tcPr>
            <w:tcW w:w="126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372FE3" w:rsidRPr="00D42145" w:rsidTr="00372FE3">
        <w:trPr>
          <w:trHeight w:val="285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গোয়ালী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গোয়ালী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-01,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-1062,1057,1058,1061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-0.10,0.6,0.33,0.12=0.61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দুবলহাটি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০</w:t>
            </w:r>
            <w:r w:rsidR="00372FE3" w:rsidRPr="00D42145">
              <w:rPr>
                <w:rFonts w:ascii="Verdana" w:hAnsi="Verdana" w:cs="Vrinda"/>
                <w:sz w:val="20"/>
                <w:szCs w:val="20"/>
              </w:rPr>
              <w:t>.</w:t>
            </w:r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১৫</w:t>
            </w:r>
            <w:r w:rsidR="00372FE3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372FE3" w:rsidRPr="00D42145" w:rsidTr="00372FE3">
        <w:trPr>
          <w:trHeight w:val="285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মাতাসাগর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ভবানী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নগর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-186,204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-0.92,0.46=1.48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দুবলহাটি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০</w:t>
            </w:r>
            <w:r w:rsidR="00372FE3" w:rsidRPr="00D42145">
              <w:rPr>
                <w:rFonts w:ascii="Verdana" w:hAnsi="Verdana" w:cs="Vrinda"/>
                <w:sz w:val="20"/>
                <w:szCs w:val="20"/>
              </w:rPr>
              <w:t>.</w:t>
            </w:r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২৫</w:t>
            </w:r>
            <w:r w:rsidR="00372FE3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1391B" w:rsidRPr="00D42145" w:rsidRDefault="00D1391B" w:rsidP="00372FE3">
            <w:pPr>
              <w:rPr>
                <w:rFonts w:ascii="Verdana" w:hAnsi="Verdana" w:cs="Vrinda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প্রক্রিয়াধীন</w:t>
            </w:r>
            <w:proofErr w:type="spellEnd"/>
          </w:p>
        </w:tc>
      </w:tr>
      <w:tr w:rsidR="00372FE3" w:rsidRPr="00D42145" w:rsidTr="00372FE3">
        <w:trPr>
          <w:trHeight w:val="285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বলিহার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কুরমইল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-756,722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-0.65,0.28=0.93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বলিহার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হাসাইগারী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০</w:t>
            </w:r>
            <w:r w:rsidR="00372FE3" w:rsidRPr="00D42145">
              <w:rPr>
                <w:rFonts w:ascii="Verdana" w:hAnsi="Verdana" w:cs="Vrinda"/>
                <w:sz w:val="20"/>
                <w:szCs w:val="20"/>
              </w:rPr>
              <w:t>.</w:t>
            </w:r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১৫</w:t>
            </w:r>
            <w:r w:rsidR="00372FE3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372FE3" w:rsidRPr="00D42145" w:rsidTr="00372FE3">
        <w:trPr>
          <w:trHeight w:val="306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পয়না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পয়না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-10,59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-0.36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বলিহার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হাসাইগারী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372FE3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372FE3" w:rsidRPr="00D42145" w:rsidTr="00372FE3">
        <w:trPr>
          <w:trHeight w:val="306"/>
        </w:trPr>
        <w:tc>
          <w:tcPr>
            <w:tcW w:w="723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শৈালগাছী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শৈালগাছী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-1298</w:t>
            </w:r>
          </w:p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-0.90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40" w:type="dxa"/>
          </w:tcPr>
          <w:p w:rsidR="00372FE3" w:rsidRPr="00D42145" w:rsidRDefault="00372FE3" w:rsidP="00372FE3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372FE3" w:rsidRPr="00D42145" w:rsidRDefault="00D1391B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দুবলহাটি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শৈলগাছি</w:t>
            </w:r>
            <w:proofErr w:type="spellEnd"/>
          </w:p>
          <w:p w:rsidR="00372FE3" w:rsidRPr="00D42145" w:rsidRDefault="00372FE3" w:rsidP="00372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1391B" w:rsidRPr="00D42145" w:rsidRDefault="00323F6E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1391B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</w:p>
          <w:p w:rsidR="00372FE3" w:rsidRPr="00D42145" w:rsidRDefault="00D1391B" w:rsidP="00372FE3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72FE3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372FE3" w:rsidRPr="00D42145" w:rsidRDefault="00372FE3" w:rsidP="00372FE3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সায়রাত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তালিকা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হতে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বাদ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দেয়ার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প্রক্রিয়াধীন</w:t>
            </w:r>
            <w:proofErr w:type="spellEnd"/>
          </w:p>
        </w:tc>
      </w:tr>
    </w:tbl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899"/>
        <w:tblW w:w="11184" w:type="dxa"/>
        <w:tblLayout w:type="fixed"/>
        <w:tblLook w:val="04A0" w:firstRow="1" w:lastRow="0" w:firstColumn="1" w:lastColumn="0" w:noHBand="0" w:noVBand="1"/>
      </w:tblPr>
      <w:tblGrid>
        <w:gridCol w:w="757"/>
        <w:gridCol w:w="1979"/>
        <w:gridCol w:w="2638"/>
        <w:gridCol w:w="1414"/>
        <w:gridCol w:w="1225"/>
        <w:gridCol w:w="942"/>
        <w:gridCol w:w="1131"/>
        <w:gridCol w:w="1098"/>
      </w:tblGrid>
      <w:tr w:rsidR="00074E94" w:rsidRPr="00D42145" w:rsidTr="007A527F">
        <w:trPr>
          <w:trHeight w:val="801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lastRenderedPageBreak/>
              <w:t>ক্রমিক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হাটবাজারের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তফশীল</w:t>
            </w:r>
          </w:p>
        </w:tc>
        <w:tc>
          <w:tcPr>
            <w:tcW w:w="1414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</w:t>
            </w:r>
            <w:r w:rsidRPr="00D42145">
              <w:rPr>
                <w:rFonts w:ascii="Verdana" w:hAnsi="Verdana" w:cs="Nirmala UI"/>
                <w:sz w:val="20"/>
                <w:szCs w:val="20"/>
                <w:lang w:bidi="bn-IN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এর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নাম</w:t>
            </w:r>
            <w:r w:rsidRPr="00D42145">
              <w:rPr>
                <w:rFonts w:ascii="Verdana" w:hAnsi="Verdana" w:cs="Nirmala UI"/>
                <w:sz w:val="20"/>
                <w:szCs w:val="20"/>
                <w:lang w:bidi="bn-IN"/>
              </w:rPr>
              <w:t>:</w:t>
            </w:r>
          </w:p>
        </w:tc>
        <w:tc>
          <w:tcPr>
            <w:tcW w:w="1225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চান্দিনা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ভিটার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পরিমান</w:t>
            </w:r>
          </w:p>
        </w:tc>
        <w:tc>
          <w:tcPr>
            <w:tcW w:w="942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বন্দোবস্তকৃত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কোসের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সংখা</w:t>
            </w:r>
          </w:p>
        </w:tc>
        <w:tc>
          <w:tcPr>
            <w:tcW w:w="1131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নবায়ন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কৃত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কসেরে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সংখা</w:t>
            </w:r>
          </w:p>
        </w:tc>
        <w:tc>
          <w:tcPr>
            <w:tcW w:w="1098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পেরি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,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ফেরি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অনুমদিত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কিনা</w:t>
            </w:r>
          </w:p>
        </w:tc>
      </w:tr>
      <w:tr w:rsidR="00074E94" w:rsidRPr="00D42145" w:rsidTr="007A527F">
        <w:trPr>
          <w:trHeight w:val="213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1414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2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1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</w:tr>
      <w:tr w:rsidR="00074E94" w:rsidRPr="00D42145" w:rsidTr="007A527F">
        <w:trPr>
          <w:trHeight w:val="213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>16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দুবলহাটি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বনগাঁ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-851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-1.72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 </w:t>
            </w:r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ঐ</w:t>
            </w:r>
          </w:p>
        </w:tc>
        <w:tc>
          <w:tcPr>
            <w:tcW w:w="1225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-</w:t>
            </w:r>
          </w:p>
        </w:tc>
        <w:tc>
          <w:tcPr>
            <w:tcW w:w="942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১০২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টি</w:t>
            </w:r>
            <w:proofErr w:type="spellEnd"/>
          </w:p>
        </w:tc>
        <w:tc>
          <w:tcPr>
            <w:tcW w:w="1131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৭৬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074E94" w:rsidRPr="00D42145" w:rsidTr="007A527F">
        <w:trPr>
          <w:trHeight w:val="213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হাসাইগাড়ী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হাতাস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-211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-0.21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বলিহার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হাসাইগাড়ি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302CF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74E94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D302CF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74E94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D302CF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074E94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074E94" w:rsidRPr="00D42145" w:rsidTr="007A527F">
        <w:trPr>
          <w:trHeight w:val="213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তিলেকপুর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তিলেকপুর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-316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-0.42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D4546D" w:rsidRPr="00D42145" w:rsidRDefault="00074E94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D4546D" w:rsidRPr="00D42145" w:rsidRDefault="00D4546D" w:rsidP="007A527F">
            <w:pPr>
              <w:rPr>
                <w:rFonts w:ascii="Verdana" w:hAnsi="Verdana" w:cs="Vrinda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বোয়ালিয়া</w:t>
            </w:r>
            <w:proofErr w:type="spellEnd"/>
            <w:r w:rsidRPr="00D42145">
              <w:rPr>
                <w:rFonts w:ascii="Verdana" w:hAnsi="Verdana" w:cs="Vrinda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</w:rPr>
              <w:t>তিলেকপুর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</w:p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০</w:t>
            </w:r>
            <w:r w:rsidRPr="00D42145">
              <w:rPr>
                <w:rFonts w:ascii="Verdana" w:hAnsi="Verdana" w:cs="Vrinda"/>
                <w:sz w:val="20"/>
                <w:szCs w:val="20"/>
              </w:rPr>
              <w:t>.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০৫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942" w:type="dxa"/>
          </w:tcPr>
          <w:p w:rsidR="00D302CF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D302CF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074E94" w:rsidRPr="00D42145" w:rsidTr="007A527F">
        <w:trPr>
          <w:trHeight w:val="213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সোমবাড়ী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অনন্তগোবিন্দপুর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-1568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-0.66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D4546D" w:rsidRPr="00D42145" w:rsidRDefault="00D4546D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D4546D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কীত্তিপুর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বর্ষাইল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  -</w:t>
            </w:r>
          </w:p>
        </w:tc>
        <w:tc>
          <w:tcPr>
            <w:tcW w:w="942" w:type="dxa"/>
          </w:tcPr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-</w:t>
            </w:r>
          </w:p>
        </w:tc>
        <w:tc>
          <w:tcPr>
            <w:tcW w:w="1131" w:type="dxa"/>
          </w:tcPr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-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074E94" w:rsidRPr="00D42145" w:rsidTr="007A527F">
        <w:trPr>
          <w:trHeight w:val="213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979" w:type="dxa"/>
          </w:tcPr>
          <w:p w:rsidR="00074E94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সাহা</w:t>
            </w:r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পুর</w:t>
            </w:r>
            <w:proofErr w:type="spellEnd"/>
            <w:r w:rsidR="00074E94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সাহাপুর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০১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২১৫</w:t>
            </w:r>
            <w:r w:rsidR="00D4546D" w:rsidRPr="00D42145">
              <w:rPr>
                <w:rFonts w:ascii="Verdana" w:hAnsi="Verdana" w:cs="Vrinda"/>
                <w:sz w:val="20"/>
                <w:szCs w:val="20"/>
              </w:rPr>
              <w:t>,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২১৬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৯০</w:t>
            </w:r>
            <w:r w:rsidR="00D4546D" w:rsidRPr="00D42145">
              <w:rPr>
                <w:rFonts w:ascii="Verdana" w:hAnsi="Verdana" w:cs="Vrinda"/>
                <w:sz w:val="20"/>
                <w:szCs w:val="20"/>
              </w:rPr>
              <w:t>+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২৪</w:t>
            </w:r>
            <w:r w:rsidR="00D4546D" w:rsidRPr="00D42145">
              <w:rPr>
                <w:rFonts w:ascii="Verdana" w:hAnsi="Verdana" w:cs="Vrinda"/>
                <w:sz w:val="20"/>
                <w:szCs w:val="20"/>
              </w:rPr>
              <w:t>=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="00D4546D" w:rsidRPr="00D42145">
              <w:rPr>
                <w:rFonts w:ascii="Verdana" w:hAnsi="Verdana" w:cs="Vrinda"/>
                <w:sz w:val="20"/>
                <w:szCs w:val="20"/>
              </w:rPr>
              <w:t>.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১৪</w:t>
            </w:r>
            <w:r w:rsidR="00D4546D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২০</w:t>
            </w:r>
            <w:r w:rsidR="00D4546D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শতক</w:t>
            </w:r>
            <w:proofErr w:type="spellEnd"/>
          </w:p>
        </w:tc>
        <w:tc>
          <w:tcPr>
            <w:tcW w:w="942" w:type="dxa"/>
          </w:tcPr>
          <w:p w:rsidR="00D302CF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D302CF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323F6E"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074E94" w:rsidRPr="00D42145" w:rsidTr="007A527F">
        <w:trPr>
          <w:trHeight w:val="229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শিবপুরহাট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শিবপুর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-167/168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-0.10/0.02=0.12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D4546D" w:rsidRPr="00D42145" w:rsidRDefault="00D4546D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D4546D" w:rsidRPr="00D42145" w:rsidRDefault="00D4546D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হাপানিয়া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বক্তারপুর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</w:t>
            </w:r>
            <w:proofErr w:type="spellStart"/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074E94" w:rsidRPr="00D42145" w:rsidTr="007A527F">
        <w:trPr>
          <w:trHeight w:val="229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979" w:type="dxa"/>
          </w:tcPr>
          <w:p w:rsidR="00074E94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লথাই</w:t>
            </w:r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জানী</w:t>
            </w:r>
            <w:proofErr w:type="spellEnd"/>
            <w:r w:rsidR="00074E94"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হ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া</w:t>
            </w:r>
            <w:r w:rsidR="00074E94" w:rsidRPr="00D42145">
              <w:rPr>
                <w:rFonts w:ascii="Nirmala UI" w:hAnsi="Nirmala UI" w:cs="Nirmala UI"/>
                <w:sz w:val="20"/>
                <w:szCs w:val="20"/>
              </w:rPr>
              <w:t>ট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="00D4546D" w:rsidRPr="00D42145">
              <w:rPr>
                <w:rFonts w:ascii="Nirmala UI" w:hAnsi="Nirmala UI" w:cs="Nirmala UI"/>
                <w:sz w:val="20"/>
                <w:szCs w:val="20"/>
              </w:rPr>
              <w:t>লথাই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জানী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-75/76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-0.63/001=0.64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D4546D" w:rsidRPr="00D42145" w:rsidRDefault="00D4546D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074E94" w:rsidRPr="00D42145" w:rsidRDefault="00D4546D" w:rsidP="007A527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হাপানিয়া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বক্তারপুর</w:t>
            </w:r>
            <w:proofErr w:type="spellEnd"/>
          </w:p>
        </w:tc>
        <w:tc>
          <w:tcPr>
            <w:tcW w:w="1225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০৫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শতক</w:t>
            </w:r>
            <w:proofErr w:type="spellEnd"/>
          </w:p>
        </w:tc>
        <w:tc>
          <w:tcPr>
            <w:tcW w:w="942" w:type="dxa"/>
          </w:tcPr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-</w:t>
            </w:r>
          </w:p>
        </w:tc>
        <w:tc>
          <w:tcPr>
            <w:tcW w:w="1131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323F6E" w:rsidRPr="00D42145" w:rsidRDefault="00323F6E" w:rsidP="00323F6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</w:rPr>
            </w:pPr>
          </w:p>
          <w:p w:rsidR="00074E94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প্রক্রিয়াধীন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</w:tr>
      <w:tr w:rsidR="00074E94" w:rsidRPr="00D42145" w:rsidTr="007A527F">
        <w:trPr>
          <w:trHeight w:val="2138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  <w:lang w:bidi="bn-IN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নওগাঁ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হাটবাজা</w:t>
            </w:r>
            <w:r w:rsidRPr="00D42145">
              <w:rPr>
                <w:rFonts w:ascii="Nirmala UI" w:hAnsi="Nirmala UI" w:cs="Nirmala UI"/>
                <w:sz w:val="20"/>
                <w:szCs w:val="20"/>
                <w:lang w:bidi="bn-IN"/>
              </w:rPr>
              <w:t>র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7A527F" w:rsidRPr="00D42145" w:rsidRDefault="007A527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নওগাঁ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-1547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-2112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        1548             0694=2806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       1543             0773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       1544              0025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       1549              0644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                    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মোট</w:t>
            </w:r>
            <w:r w:rsidRPr="00D42145">
              <w:rPr>
                <w:rFonts w:ascii="Verdana" w:hAnsi="Verdana" w:cs="Vrinda"/>
                <w:sz w:val="20"/>
                <w:szCs w:val="20"/>
              </w:rPr>
              <w:t>: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৪২৪৮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t xml:space="preserve">           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Verdana" w:hAnsi="Verdana" w:cs="Vrinda"/>
                <w:sz w:val="20"/>
                <w:szCs w:val="20"/>
              </w:rPr>
              <w:lastRenderedPageBreak/>
              <w:t xml:space="preserve">           </w:t>
            </w:r>
          </w:p>
        </w:tc>
        <w:tc>
          <w:tcPr>
            <w:tcW w:w="1414" w:type="dxa"/>
          </w:tcPr>
          <w:p w:rsidR="00D4546D" w:rsidRPr="00D42145" w:rsidRDefault="00D4546D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lastRenderedPageBreak/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D4546D" w:rsidRPr="00D42145" w:rsidRDefault="00D4546D" w:rsidP="007A527F">
            <w:pPr>
              <w:rPr>
                <w:rFonts w:ascii="Verdana" w:hAnsi="Verdana" w:cs="Vrinda"/>
                <w:sz w:val="20"/>
                <w:szCs w:val="20"/>
                <w:lang w:bidi="bn-IN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নওগাঁ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  <w:lang w:bidi="bn-IN"/>
              </w:rPr>
              <w:t>পেী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  <w:lang w:bidi="bn-IN"/>
              </w:rPr>
              <w:t xml:space="preserve">: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  <w:lang w:bidi="bn-IN"/>
              </w:rPr>
              <w:t>চন্ডিপুর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1225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2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০৯টি</w:t>
            </w:r>
          </w:p>
        </w:tc>
        <w:tc>
          <w:tcPr>
            <w:tcW w:w="1131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১টি</w:t>
            </w:r>
          </w:p>
        </w:tc>
        <w:tc>
          <w:tcPr>
            <w:tcW w:w="1098" w:type="dxa"/>
          </w:tcPr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D302CF" w:rsidRPr="00D42145" w:rsidRDefault="00D302CF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  <w:p w:rsidR="00074E94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হ্যাঁ</w:t>
            </w:r>
            <w:proofErr w:type="spellEnd"/>
          </w:p>
        </w:tc>
      </w:tr>
      <w:tr w:rsidR="00074E94" w:rsidRPr="00D42145" w:rsidTr="007A527F">
        <w:trPr>
          <w:trHeight w:val="229"/>
        </w:trPr>
        <w:tc>
          <w:tcPr>
            <w:tcW w:w="757" w:type="dxa"/>
          </w:tcPr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79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বটতলি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হাট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মৈাজা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চকরাজ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বল্লভ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খংনং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-01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দাগ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 w:rsidRPr="00D42145">
              <w:rPr>
                <w:rFonts w:ascii="Nirmala UI" w:hAnsi="Nirmala UI" w:cs="Nirmala UI"/>
                <w:sz w:val="20"/>
                <w:szCs w:val="20"/>
              </w:rPr>
              <w:t>নং</w:t>
            </w:r>
            <w:r w:rsidRPr="00D42145">
              <w:rPr>
                <w:rFonts w:ascii="Verdana" w:hAnsi="Verdana" w:cs="Vrinda"/>
                <w:sz w:val="20"/>
                <w:szCs w:val="20"/>
              </w:rPr>
              <w:t>-469</w:t>
            </w:r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  <w:r w:rsidRPr="00D42145">
              <w:rPr>
                <w:rFonts w:ascii="Nirmala UI" w:hAnsi="Nirmala UI" w:cs="Nirmala UI"/>
                <w:sz w:val="20"/>
                <w:szCs w:val="20"/>
              </w:rPr>
              <w:t>পরিমান</w:t>
            </w:r>
            <w:r w:rsidRPr="00D42145">
              <w:rPr>
                <w:rFonts w:ascii="Verdana" w:hAnsi="Verdana" w:cs="Vrinda"/>
                <w:sz w:val="20"/>
                <w:szCs w:val="20"/>
              </w:rPr>
              <w:t xml:space="preserve">-0.44 1/2 (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হাফ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)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একর</w:t>
            </w:r>
            <w:proofErr w:type="spellEnd"/>
          </w:p>
        </w:tc>
        <w:tc>
          <w:tcPr>
            <w:tcW w:w="1414" w:type="dxa"/>
          </w:tcPr>
          <w:p w:rsidR="00D4546D" w:rsidRPr="00D42145" w:rsidRDefault="00D4546D" w:rsidP="007A527F">
            <w:pPr>
              <w:rPr>
                <w:rFonts w:ascii="Verdana" w:hAnsi="Verdana" w:cs="Nirmala UI"/>
                <w:sz w:val="20"/>
                <w:szCs w:val="20"/>
                <w:cs/>
                <w:lang w:bidi="bn-IN"/>
              </w:rPr>
            </w:pP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ইউনিয়ান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ভূমি</w:t>
            </w:r>
            <w:r w:rsidRPr="00D42145">
              <w:rPr>
                <w:rFonts w:ascii="Verdana" w:hAnsi="Verdana" w:cs="Nirmala UI"/>
                <w:sz w:val="20"/>
                <w:szCs w:val="20"/>
              </w:rPr>
              <w:t xml:space="preserve"> </w:t>
            </w:r>
            <w:r w:rsidRPr="00D42145">
              <w:rPr>
                <w:rFonts w:ascii="Verdana" w:hAnsi="Verdana" w:cs="Nirmala UI"/>
                <w:sz w:val="20"/>
                <w:szCs w:val="20"/>
                <w:cs/>
                <w:lang w:bidi="bn-IN"/>
              </w:rPr>
              <w:t>অফিস,</w:t>
            </w:r>
          </w:p>
          <w:p w:rsidR="00D4546D" w:rsidRPr="00D42145" w:rsidRDefault="00D4546D" w:rsidP="007A527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বলিহার</w:t>
            </w:r>
            <w:proofErr w:type="spellEnd"/>
            <w:r w:rsidRPr="00D42145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proofErr w:type="spellStart"/>
            <w:r w:rsidRPr="00D42145">
              <w:rPr>
                <w:rFonts w:ascii="Nirmala UI" w:hAnsi="Nirmala UI" w:cs="Nirmala UI"/>
                <w:sz w:val="20"/>
                <w:szCs w:val="20"/>
              </w:rPr>
              <w:t>হাসাইগাড়ি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5" w:type="dxa"/>
          </w:tcPr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D302CF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</w:p>
          <w:p w:rsidR="00074E94" w:rsidRPr="00D42145" w:rsidRDefault="00D302CF" w:rsidP="007A527F">
            <w:pPr>
              <w:rPr>
                <w:rFonts w:ascii="Verdana" w:hAnsi="Verdana"/>
                <w:sz w:val="20"/>
                <w:szCs w:val="20"/>
              </w:rPr>
            </w:pPr>
            <w:r w:rsidRPr="00D4214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4546D" w:rsidRPr="00D42145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D302CF" w:rsidRPr="00D42145" w:rsidRDefault="00D302CF" w:rsidP="00D302CF">
            <w:pPr>
              <w:rPr>
                <w:rFonts w:ascii="Verdana" w:hAnsi="Verdana" w:cs="Vrinda"/>
              </w:rPr>
            </w:pPr>
          </w:p>
          <w:p w:rsidR="00D302CF" w:rsidRPr="00D42145" w:rsidRDefault="00D302CF" w:rsidP="00D302CF">
            <w:pPr>
              <w:rPr>
                <w:rFonts w:ascii="Verdana" w:hAnsi="Verdana" w:cs="Vrinda"/>
                <w:sz w:val="20"/>
                <w:szCs w:val="20"/>
              </w:rPr>
            </w:pPr>
            <w:proofErr w:type="spellStart"/>
            <w:r w:rsidRPr="00D42145">
              <w:rPr>
                <w:rFonts w:ascii="Nirmala UI" w:hAnsi="Nirmala UI" w:cs="Nirmala UI"/>
              </w:rPr>
              <w:t>প্রক্রিয়াধীন</w:t>
            </w:r>
            <w:proofErr w:type="spellEnd"/>
          </w:p>
          <w:p w:rsidR="00074E94" w:rsidRPr="00D42145" w:rsidRDefault="00074E94" w:rsidP="007A527F">
            <w:pPr>
              <w:rPr>
                <w:rFonts w:ascii="Verdana" w:hAnsi="Verdana" w:cs="Vrinda"/>
                <w:sz w:val="20"/>
                <w:szCs w:val="20"/>
              </w:rPr>
            </w:pPr>
          </w:p>
        </w:tc>
      </w:tr>
    </w:tbl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p w:rsidR="005B1962" w:rsidRPr="00D42145" w:rsidRDefault="005B1962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p w:rsidR="00030716" w:rsidRPr="00D42145" w:rsidRDefault="00030716" w:rsidP="00F63E37">
      <w:pPr>
        <w:rPr>
          <w:rFonts w:ascii="Verdana" w:hAnsi="Verdana"/>
          <w:sz w:val="18"/>
          <w:szCs w:val="18"/>
        </w:rPr>
      </w:pPr>
    </w:p>
    <w:sectPr w:rsidR="00030716" w:rsidRPr="00D42145" w:rsidSect="007A52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90" w:rsidRDefault="001D7690" w:rsidP="002F7367">
      <w:pPr>
        <w:spacing w:after="0" w:line="240" w:lineRule="auto"/>
      </w:pPr>
      <w:r>
        <w:separator/>
      </w:r>
    </w:p>
  </w:endnote>
  <w:endnote w:type="continuationSeparator" w:id="0">
    <w:p w:rsidR="001D7690" w:rsidRDefault="001D7690" w:rsidP="002F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90" w:rsidRDefault="001D7690" w:rsidP="002F7367">
      <w:pPr>
        <w:spacing w:after="0" w:line="240" w:lineRule="auto"/>
      </w:pPr>
      <w:r>
        <w:separator/>
      </w:r>
    </w:p>
  </w:footnote>
  <w:footnote w:type="continuationSeparator" w:id="0">
    <w:p w:rsidR="001D7690" w:rsidRDefault="001D7690" w:rsidP="002F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7B1E"/>
    <w:multiLevelType w:val="hybridMultilevel"/>
    <w:tmpl w:val="36164766"/>
    <w:lvl w:ilvl="0" w:tplc="552E4D70">
      <w:numFmt w:val="bullet"/>
      <w:lvlText w:val="-"/>
      <w:lvlJc w:val="left"/>
      <w:pPr>
        <w:ind w:left="720" w:hanging="360"/>
      </w:pPr>
      <w:rPr>
        <w:rFonts w:ascii="SutonnyMJ" w:eastAsiaTheme="minorEastAsia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310"/>
    <w:rsid w:val="00030716"/>
    <w:rsid w:val="00040A3A"/>
    <w:rsid w:val="00074E94"/>
    <w:rsid w:val="000A3C97"/>
    <w:rsid w:val="000D2141"/>
    <w:rsid w:val="00122391"/>
    <w:rsid w:val="00134310"/>
    <w:rsid w:val="001622BF"/>
    <w:rsid w:val="0016494B"/>
    <w:rsid w:val="001A6CB3"/>
    <w:rsid w:val="001D7690"/>
    <w:rsid w:val="001F1C05"/>
    <w:rsid w:val="002234CA"/>
    <w:rsid w:val="002325FA"/>
    <w:rsid w:val="002600D3"/>
    <w:rsid w:val="002E225B"/>
    <w:rsid w:val="002E4EB5"/>
    <w:rsid w:val="002F7367"/>
    <w:rsid w:val="00323F6E"/>
    <w:rsid w:val="003461D2"/>
    <w:rsid w:val="00372FE3"/>
    <w:rsid w:val="004479FC"/>
    <w:rsid w:val="0046480D"/>
    <w:rsid w:val="00481544"/>
    <w:rsid w:val="00492609"/>
    <w:rsid w:val="004A55AF"/>
    <w:rsid w:val="004A716A"/>
    <w:rsid w:val="005612C2"/>
    <w:rsid w:val="00571863"/>
    <w:rsid w:val="005B1962"/>
    <w:rsid w:val="005B3B75"/>
    <w:rsid w:val="006244D8"/>
    <w:rsid w:val="006311FB"/>
    <w:rsid w:val="0064605C"/>
    <w:rsid w:val="00647AF7"/>
    <w:rsid w:val="00655D06"/>
    <w:rsid w:val="00672116"/>
    <w:rsid w:val="006E3DEE"/>
    <w:rsid w:val="006E71F3"/>
    <w:rsid w:val="0071311C"/>
    <w:rsid w:val="00724220"/>
    <w:rsid w:val="00741700"/>
    <w:rsid w:val="00771090"/>
    <w:rsid w:val="007A527F"/>
    <w:rsid w:val="007C1EB1"/>
    <w:rsid w:val="007C7CC3"/>
    <w:rsid w:val="007F30AE"/>
    <w:rsid w:val="00834A13"/>
    <w:rsid w:val="008412EF"/>
    <w:rsid w:val="0087710B"/>
    <w:rsid w:val="008A20C8"/>
    <w:rsid w:val="008E7755"/>
    <w:rsid w:val="009A1D7E"/>
    <w:rsid w:val="00A1742E"/>
    <w:rsid w:val="00A860E4"/>
    <w:rsid w:val="00AE1975"/>
    <w:rsid w:val="00B1577B"/>
    <w:rsid w:val="00B23DE4"/>
    <w:rsid w:val="00B37047"/>
    <w:rsid w:val="00B51AFC"/>
    <w:rsid w:val="00B73229"/>
    <w:rsid w:val="00BF4FAC"/>
    <w:rsid w:val="00C03529"/>
    <w:rsid w:val="00C60BF1"/>
    <w:rsid w:val="00C8504F"/>
    <w:rsid w:val="00CD49B9"/>
    <w:rsid w:val="00D1391B"/>
    <w:rsid w:val="00D302CF"/>
    <w:rsid w:val="00D42145"/>
    <w:rsid w:val="00D4546D"/>
    <w:rsid w:val="00D83517"/>
    <w:rsid w:val="00D93DC5"/>
    <w:rsid w:val="00DA58AF"/>
    <w:rsid w:val="00DB5953"/>
    <w:rsid w:val="00DC1BF8"/>
    <w:rsid w:val="00E23739"/>
    <w:rsid w:val="00EC2F36"/>
    <w:rsid w:val="00EE2EA0"/>
    <w:rsid w:val="00EF218D"/>
    <w:rsid w:val="00F03C7E"/>
    <w:rsid w:val="00F63E37"/>
    <w:rsid w:val="00F800EB"/>
    <w:rsid w:val="00F82CF6"/>
    <w:rsid w:val="00F84E23"/>
    <w:rsid w:val="00F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F03C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F7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367"/>
  </w:style>
  <w:style w:type="paragraph" w:styleId="Footer">
    <w:name w:val="footer"/>
    <w:basedOn w:val="Normal"/>
    <w:link w:val="FooterChar"/>
    <w:uiPriority w:val="99"/>
    <w:semiHidden/>
    <w:unhideWhenUsed/>
    <w:rsid w:val="002F7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367"/>
  </w:style>
  <w:style w:type="paragraph" w:styleId="ListParagraph">
    <w:name w:val="List Paragraph"/>
    <w:basedOn w:val="Normal"/>
    <w:uiPriority w:val="34"/>
    <w:qFormat/>
    <w:rsid w:val="00323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91E7-ECF0-44B3-B4EE-5A4CF204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81</cp:revision>
  <cp:lastPrinted>2018-02-02T07:50:00Z</cp:lastPrinted>
  <dcterms:created xsi:type="dcterms:W3CDTF">2018-02-01T10:49:00Z</dcterms:created>
  <dcterms:modified xsi:type="dcterms:W3CDTF">2018-02-04T11:05:00Z</dcterms:modified>
</cp:coreProperties>
</file>