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EB" w:rsidRDefault="00681EFA">
      <w:r w:rsidRPr="00681EFA">
        <w:rPr>
          <w:rFonts w:ascii="Nirmala UI" w:hAnsi="Nirmala UI" w:cs="Nirmala UI"/>
        </w:rPr>
        <w:t>১৪</w:t>
      </w:r>
      <w:r w:rsidRPr="00681EFA">
        <w:t>/</w:t>
      </w:r>
      <w:r w:rsidRPr="00681EFA">
        <w:rPr>
          <w:rFonts w:ascii="Nirmala UI" w:hAnsi="Nirmala UI" w:cs="Nirmala UI"/>
        </w:rPr>
        <w:t>০৬</w:t>
      </w:r>
      <w:r w:rsidRPr="00681EFA">
        <w:t>/</w:t>
      </w:r>
      <w:r w:rsidRPr="00681EFA">
        <w:rPr>
          <w:rFonts w:ascii="Nirmala UI" w:hAnsi="Nirmala UI" w:cs="Nirmala UI"/>
        </w:rPr>
        <w:t>২০২১</w:t>
      </w:r>
      <w:r w:rsidRPr="00681EFA">
        <w:t xml:space="preserve"> </w:t>
      </w:r>
      <w:proofErr w:type="spellStart"/>
      <w:r w:rsidRPr="00681EFA">
        <w:rPr>
          <w:rFonts w:ascii="Nirmala UI" w:hAnsi="Nirmala UI" w:cs="Nirmala UI"/>
        </w:rPr>
        <w:t>ইং</w:t>
      </w:r>
      <w:proofErr w:type="spellEnd"/>
      <w:r w:rsidRPr="00681EFA">
        <w:t xml:space="preserve"> </w:t>
      </w:r>
      <w:proofErr w:type="spellStart"/>
      <w:r w:rsidRPr="00681EFA">
        <w:rPr>
          <w:rFonts w:ascii="Nirmala UI" w:hAnsi="Nirmala UI" w:cs="Nirmala UI"/>
        </w:rPr>
        <w:t>তারিখে</w:t>
      </w:r>
      <w:proofErr w:type="spellEnd"/>
      <w:r w:rsidRPr="00681EFA">
        <w:t xml:space="preserve"> </w:t>
      </w:r>
      <w:r w:rsidRPr="00681EFA">
        <w:rPr>
          <w:rFonts w:ascii="Nirmala UI" w:hAnsi="Nirmala UI" w:cs="Nirmala UI"/>
        </w:rPr>
        <w:t>২০২১</w:t>
      </w:r>
      <w:r w:rsidRPr="00681EFA">
        <w:t>-</w:t>
      </w:r>
      <w:r w:rsidRPr="00681EFA">
        <w:rPr>
          <w:rFonts w:ascii="Nirmala UI" w:hAnsi="Nirmala UI" w:cs="Nirmala UI"/>
        </w:rPr>
        <w:t>২০২২</w:t>
      </w:r>
      <w:r w:rsidRPr="00681EFA">
        <w:t xml:space="preserve"> </w:t>
      </w:r>
      <w:proofErr w:type="spellStart"/>
      <w:r w:rsidRPr="00681EFA">
        <w:rPr>
          <w:rFonts w:ascii="Nirmala UI" w:hAnsi="Nirmala UI" w:cs="Nirmala UI"/>
        </w:rPr>
        <w:t>সালের</w:t>
      </w:r>
      <w:proofErr w:type="spellEnd"/>
      <w:r w:rsidRPr="00681EFA">
        <w:t xml:space="preserve"> </w:t>
      </w:r>
      <w:proofErr w:type="spellStart"/>
      <w:r w:rsidRPr="00681EFA">
        <w:rPr>
          <w:rFonts w:ascii="Nirmala UI" w:hAnsi="Nirmala UI" w:cs="Nirmala UI"/>
        </w:rPr>
        <w:t>এপিএ</w:t>
      </w:r>
      <w:proofErr w:type="spellEnd"/>
      <w:r w:rsidRPr="00681EFA">
        <w:t xml:space="preserve"> </w:t>
      </w:r>
      <w:proofErr w:type="spellStart"/>
      <w:r w:rsidRPr="00681EFA">
        <w:rPr>
          <w:rFonts w:ascii="Nirmala UI" w:hAnsi="Nirmala UI" w:cs="Nirmala UI"/>
        </w:rPr>
        <w:t>চুক্তি</w:t>
      </w:r>
      <w:proofErr w:type="spellEnd"/>
      <w:r w:rsidRPr="00681EFA">
        <w:t xml:space="preserve"> </w:t>
      </w:r>
      <w:r w:rsidRPr="00681EFA">
        <w:rPr>
          <w:rFonts w:ascii="Nirmala UI" w:hAnsi="Nirmala UI" w:cs="Nirmala UI"/>
        </w:rPr>
        <w:t>স্বাক্ষর।</w:t>
      </w:r>
      <w:bookmarkStart w:id="0" w:name="_GoBack"/>
      <w:bookmarkEnd w:id="0"/>
    </w:p>
    <w:sectPr w:rsidR="00C90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A"/>
    <w:rsid w:val="00681EFA"/>
    <w:rsid w:val="00C904EB"/>
    <w:rsid w:val="00D3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2021-06-15T05:16:00Z</dcterms:created>
  <dcterms:modified xsi:type="dcterms:W3CDTF">2021-06-15T05:16:00Z</dcterms:modified>
</cp:coreProperties>
</file>