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DA" w:rsidRPr="009B117D" w:rsidRDefault="003101DA" w:rsidP="009B117D">
      <w:pPr>
        <w:jc w:val="center"/>
        <w:rPr>
          <w:rFonts w:ascii="Nikosh" w:hAnsi="Nikosh" w:cs="Nikosh"/>
          <w:sz w:val="28"/>
        </w:rPr>
      </w:pPr>
      <w:r w:rsidRPr="009B117D">
        <w:rPr>
          <w:rFonts w:ascii="Nikosh" w:hAnsi="Nikosh" w:cs="Nikosh"/>
          <w:sz w:val="28"/>
        </w:rPr>
        <w:t xml:space="preserve">১৪নং </w:t>
      </w:r>
      <w:proofErr w:type="spellStart"/>
      <w:r w:rsidRPr="009B117D">
        <w:rPr>
          <w:rFonts w:ascii="Nikosh" w:hAnsi="Nikosh" w:cs="Nikosh"/>
          <w:sz w:val="28"/>
        </w:rPr>
        <w:t>ধাইনগন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ইউনিয়ন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পরিষদের</w:t>
      </w:r>
      <w:proofErr w:type="spellEnd"/>
      <w:r w:rsidRPr="009B117D">
        <w:rPr>
          <w:rFonts w:ascii="Nikosh" w:hAnsi="Nikosh" w:cs="Nikosh"/>
          <w:sz w:val="28"/>
        </w:rPr>
        <w:t xml:space="preserve"> ২০১৬-২০১৭ </w:t>
      </w:r>
      <w:proofErr w:type="spellStart"/>
      <w:r w:rsidRPr="009B117D">
        <w:rPr>
          <w:rFonts w:ascii="Nikosh" w:hAnsi="Nikosh" w:cs="Nikosh"/>
          <w:sz w:val="28"/>
        </w:rPr>
        <w:t>হইতে</w:t>
      </w:r>
      <w:proofErr w:type="spellEnd"/>
      <w:r w:rsidRPr="009B117D">
        <w:rPr>
          <w:rFonts w:ascii="Nikosh" w:hAnsi="Nikosh" w:cs="Nikosh"/>
          <w:sz w:val="28"/>
        </w:rPr>
        <w:t xml:space="preserve"> ২০২১-২০২২ </w:t>
      </w:r>
      <w:proofErr w:type="spellStart"/>
      <w:r w:rsidRPr="009B117D">
        <w:rPr>
          <w:rFonts w:ascii="Nikosh" w:hAnsi="Nikosh" w:cs="Nikosh"/>
          <w:sz w:val="28"/>
        </w:rPr>
        <w:t>অর্থবছর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পর্যন্ত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গৃহীত</w:t>
      </w:r>
      <w:proofErr w:type="spellEnd"/>
    </w:p>
    <w:p w:rsidR="00D26CCF" w:rsidRPr="00923362" w:rsidRDefault="00D26CCF" w:rsidP="009B117D">
      <w:pPr>
        <w:jc w:val="center"/>
        <w:rPr>
          <w:rFonts w:ascii="Nikosh" w:hAnsi="Nikosh" w:cs="Nikosh"/>
          <w:sz w:val="52"/>
        </w:rPr>
      </w:pPr>
      <w:proofErr w:type="spellStart"/>
      <w:r w:rsidRPr="00923362">
        <w:rPr>
          <w:rFonts w:ascii="Nikosh" w:hAnsi="Nikosh" w:cs="Nikosh"/>
          <w:sz w:val="52"/>
        </w:rPr>
        <w:t>রাজস্ব</w:t>
      </w:r>
      <w:proofErr w:type="spellEnd"/>
      <w:r w:rsidRPr="00923362">
        <w:rPr>
          <w:rFonts w:ascii="Nikosh" w:hAnsi="Nikosh" w:cs="Nikosh"/>
          <w:sz w:val="52"/>
        </w:rPr>
        <w:t xml:space="preserve"> </w:t>
      </w:r>
      <w:proofErr w:type="spellStart"/>
      <w:r w:rsidRPr="00923362">
        <w:rPr>
          <w:rFonts w:ascii="Nikosh" w:hAnsi="Nikosh" w:cs="Nikosh"/>
          <w:sz w:val="52"/>
        </w:rPr>
        <w:t>প্রকল্পের</w:t>
      </w:r>
      <w:proofErr w:type="spellEnd"/>
      <w:r w:rsidRPr="00923362">
        <w:rPr>
          <w:rFonts w:ascii="Nikosh" w:hAnsi="Nikosh" w:cs="Nikosh"/>
          <w:sz w:val="52"/>
        </w:rPr>
        <w:t xml:space="preserve"> </w:t>
      </w:r>
      <w:proofErr w:type="spellStart"/>
      <w:r w:rsidRPr="00923362">
        <w:rPr>
          <w:rFonts w:ascii="Nikosh" w:hAnsi="Nikosh" w:cs="Nikosh"/>
          <w:sz w:val="52"/>
        </w:rPr>
        <w:t>তালিকা</w:t>
      </w:r>
      <w:bookmarkStart w:id="0" w:name="_GoBack"/>
      <w:bookmarkEnd w:id="0"/>
      <w:proofErr w:type="spellEnd"/>
    </w:p>
    <w:tbl>
      <w:tblPr>
        <w:tblW w:w="1072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9"/>
        <w:gridCol w:w="991"/>
        <w:gridCol w:w="4503"/>
        <w:gridCol w:w="1081"/>
        <w:gridCol w:w="1179"/>
        <w:gridCol w:w="1531"/>
        <w:gridCol w:w="811"/>
      </w:tblGrid>
      <w:tr w:rsidR="00D26CCF" w:rsidRPr="009B117D" w:rsidTr="00D3092E">
        <w:trPr>
          <w:trHeight w:val="9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0"/>
                <w:szCs w:val="20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ক্রঃ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নং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পরিষদের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প্রকল্পের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খাতের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অর্থ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প্রাক্কলন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মূল্য</w:t>
            </w:r>
            <w:proofErr w:type="spellEnd"/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মন্তব্য</w:t>
            </w:r>
            <w:proofErr w:type="spellEnd"/>
          </w:p>
        </w:tc>
      </w:tr>
      <w:tr w:rsidR="00D26CCF" w:rsidRPr="009B117D" w:rsidTr="00D3092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0"/>
                <w:lang w:val="en"/>
              </w:rPr>
            </w:pPr>
            <w:r w:rsidRPr="009B117D">
              <w:rPr>
                <w:rFonts w:ascii="Nikosh" w:hAnsi="Nikosh" w:cs="Nikosh"/>
                <w:szCs w:val="20"/>
                <w:lang w:val="en"/>
              </w:rPr>
              <w:t>১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৩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৪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৫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6CCF" w:rsidRPr="009B117D" w:rsidRDefault="00D26CCF" w:rsidP="001E0ADF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</w:tr>
      <w:tr w:rsidR="00D3092E" w:rsidRPr="009B117D" w:rsidTr="00D3092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92E" w:rsidRPr="009B117D" w:rsidRDefault="00D3092E" w:rsidP="00D3092E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2E" w:rsidRPr="009B117D" w:rsidRDefault="00D3092E" w:rsidP="00D3092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মহেশপুর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উমর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এর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ডোমন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হাজীর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ডিপ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সংস্কার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রাজস্ব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২০১৮-২০১৯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117D">
              <w:rPr>
                <w:rFonts w:ascii="Nikosh" w:hAnsi="Nikosh" w:cs="Nikosh"/>
                <w:sz w:val="28"/>
                <w:szCs w:val="28"/>
              </w:rPr>
              <w:t>১৭০০০০/-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D3092E" w:rsidRPr="009B117D" w:rsidTr="00D3092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92E" w:rsidRPr="009B117D" w:rsidRDefault="00D3092E" w:rsidP="00D3092E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2E" w:rsidRPr="009B117D" w:rsidRDefault="00D3092E" w:rsidP="00D3092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কল্যানপুর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বুধুর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হইতে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ভোদুর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পযর্ন্ত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সংস্কার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রাজস্ব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২০১৮-২০১৯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117D">
              <w:rPr>
                <w:rFonts w:ascii="Nikosh" w:hAnsi="Nikosh" w:cs="Nikosh"/>
                <w:sz w:val="28"/>
                <w:szCs w:val="28"/>
              </w:rPr>
              <w:t>১৭০০০০/-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D3092E" w:rsidRPr="009B117D" w:rsidTr="00D3092E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92E" w:rsidRPr="009B117D" w:rsidRDefault="00D3092E" w:rsidP="00D3092E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92E" w:rsidRPr="009B117D" w:rsidRDefault="00D3092E" w:rsidP="00D3092E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পীরগাছি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জাফুপাড়া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ওয়াক্তিয়া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মসজিদ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কিবরিয়া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ডাক্তারের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পযর্ন্ত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সংস্কার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রাজস্ব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২০১৮-২০১৯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B117D">
              <w:rPr>
                <w:rFonts w:ascii="Nikosh" w:hAnsi="Nikosh" w:cs="Nikosh"/>
                <w:sz w:val="28"/>
                <w:szCs w:val="28"/>
              </w:rPr>
              <w:t>১৭০০০০/-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92E" w:rsidRPr="009B117D" w:rsidRDefault="00D3092E" w:rsidP="00D309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</w:tbl>
    <w:p w:rsidR="00140858" w:rsidRPr="009B117D" w:rsidRDefault="00140858" w:rsidP="00140858">
      <w:pPr>
        <w:rPr>
          <w:rFonts w:ascii="Nikosh" w:hAnsi="Nikosh" w:cs="Nikosh"/>
          <w:sz w:val="28"/>
        </w:rPr>
      </w:pPr>
      <w:r w:rsidRPr="009B117D">
        <w:rPr>
          <w:rFonts w:ascii="Nikosh" w:hAnsi="Nikosh" w:cs="Nikosh"/>
          <w:sz w:val="28"/>
        </w:rPr>
        <w:t xml:space="preserve">১৪ </w:t>
      </w:r>
      <w:proofErr w:type="spellStart"/>
      <w:r w:rsidRPr="009B117D">
        <w:rPr>
          <w:rFonts w:ascii="Nikosh" w:hAnsi="Nikosh" w:cs="Nikosh"/>
          <w:sz w:val="28"/>
        </w:rPr>
        <w:t>নং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ধাইনগর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ইউনিয়ন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পরিষদের</w:t>
      </w:r>
      <w:proofErr w:type="spellEnd"/>
      <w:r w:rsidRPr="009B117D">
        <w:rPr>
          <w:rFonts w:ascii="Nikosh" w:hAnsi="Nikosh" w:cs="Nikosh"/>
          <w:sz w:val="28"/>
        </w:rPr>
        <w:t xml:space="preserve"> ২০১৬-২০১৭ </w:t>
      </w:r>
      <w:proofErr w:type="spellStart"/>
      <w:r w:rsidRPr="009B117D">
        <w:rPr>
          <w:rFonts w:ascii="Nikosh" w:hAnsi="Nikosh" w:cs="Nikosh"/>
          <w:sz w:val="28"/>
        </w:rPr>
        <w:t>হইতে</w:t>
      </w:r>
      <w:proofErr w:type="spellEnd"/>
      <w:r w:rsidRPr="009B117D">
        <w:rPr>
          <w:rFonts w:ascii="Nikosh" w:hAnsi="Nikosh" w:cs="Nikosh"/>
          <w:sz w:val="28"/>
        </w:rPr>
        <w:t xml:space="preserve"> ২০২১-২০২২ </w:t>
      </w:r>
      <w:proofErr w:type="spellStart"/>
      <w:r w:rsidRPr="009B117D">
        <w:rPr>
          <w:rFonts w:ascii="Nikosh" w:hAnsi="Nikosh" w:cs="Nikosh"/>
          <w:sz w:val="28"/>
        </w:rPr>
        <w:t>অর্থবছর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পযর্ন্তি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গৃহীত</w:t>
      </w:r>
      <w:proofErr w:type="spellEnd"/>
    </w:p>
    <w:p w:rsidR="00140858" w:rsidRPr="00923362" w:rsidRDefault="00140858" w:rsidP="00140858">
      <w:pPr>
        <w:rPr>
          <w:rFonts w:ascii="Nikosh" w:hAnsi="Nikosh" w:cs="Nikosh"/>
          <w:sz w:val="40"/>
        </w:rPr>
      </w:pPr>
      <w:r w:rsidRPr="00923362">
        <w:rPr>
          <w:rFonts w:ascii="Nikosh" w:hAnsi="Nikosh" w:cs="Nikosh"/>
          <w:sz w:val="40"/>
        </w:rPr>
        <w:t xml:space="preserve"> </w:t>
      </w:r>
      <w:proofErr w:type="spellStart"/>
      <w:r w:rsidRPr="00923362">
        <w:rPr>
          <w:rFonts w:ascii="Nikosh" w:hAnsi="Nikosh" w:cs="Nikosh"/>
          <w:sz w:val="54"/>
        </w:rPr>
        <w:t>ননওয়েজ</w:t>
      </w:r>
      <w:proofErr w:type="spellEnd"/>
      <w:r w:rsidRPr="00923362">
        <w:rPr>
          <w:rFonts w:ascii="Nikosh" w:hAnsi="Nikosh" w:cs="Nikosh"/>
          <w:sz w:val="54"/>
        </w:rPr>
        <w:t xml:space="preserve"> </w:t>
      </w:r>
      <w:proofErr w:type="spellStart"/>
      <w:r w:rsidRPr="00923362">
        <w:rPr>
          <w:rFonts w:ascii="Nikosh" w:hAnsi="Nikosh" w:cs="Nikosh"/>
          <w:sz w:val="54"/>
        </w:rPr>
        <w:t>প্রকল্পের</w:t>
      </w:r>
      <w:proofErr w:type="spellEnd"/>
      <w:r w:rsidRPr="00923362">
        <w:rPr>
          <w:rFonts w:ascii="Nikosh" w:hAnsi="Nikosh" w:cs="Nikosh"/>
          <w:sz w:val="54"/>
        </w:rPr>
        <w:t xml:space="preserve"> </w:t>
      </w:r>
      <w:proofErr w:type="spellStart"/>
      <w:r w:rsidRPr="00923362">
        <w:rPr>
          <w:rFonts w:ascii="Nikosh" w:hAnsi="Nikosh" w:cs="Nikosh"/>
          <w:sz w:val="54"/>
        </w:rPr>
        <w:t>তালিকা</w:t>
      </w:r>
      <w:proofErr w:type="spellEnd"/>
      <w:r w:rsidRPr="00923362">
        <w:rPr>
          <w:rFonts w:ascii="Nikosh" w:hAnsi="Nikosh" w:cs="Nikosh"/>
          <w:sz w:val="54"/>
        </w:rPr>
        <w:t xml:space="preserve"> </w:t>
      </w:r>
    </w:p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500"/>
        <w:gridCol w:w="1080"/>
        <w:gridCol w:w="1178"/>
        <w:gridCol w:w="1530"/>
        <w:gridCol w:w="810"/>
      </w:tblGrid>
      <w:tr w:rsidR="00140858" w:rsidRPr="009B117D" w:rsidTr="00F01234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0"/>
                <w:szCs w:val="20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ক্রঃ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নং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পরিষদের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প্রকল্পের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খাতের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অর্থ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প্রাক্কলন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মন্তব্য</w:t>
            </w:r>
            <w:proofErr w:type="spellEnd"/>
          </w:p>
        </w:tc>
      </w:tr>
      <w:tr w:rsidR="00140858" w:rsidRPr="009B117D" w:rsidTr="00F01234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0"/>
                <w:lang w:val="en"/>
              </w:rPr>
            </w:pPr>
            <w:r w:rsidRPr="009B117D">
              <w:rPr>
                <w:rFonts w:ascii="Nikosh" w:hAnsi="Nikosh" w:cs="Nikosh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</w:tr>
      <w:tr w:rsidR="00140858" w:rsidRPr="009B117D" w:rsidTr="00F01234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0858" w:rsidRPr="009B117D" w:rsidRDefault="00140858" w:rsidP="00F0123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লাওঘাটা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শাজাহানের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পুকুরের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পার্শ্বের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প্রটেকশন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নির্মাণ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ননওয়েজ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1,82,400/-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140858" w:rsidRPr="009B117D" w:rsidTr="00F01234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0858" w:rsidRPr="009B117D" w:rsidRDefault="00140858" w:rsidP="00F0123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বামুনগ্রামের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লাট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সাহেবের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পার্শ্বের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প্রটেকশন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ওয়াল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নির্মান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ননওয়েজ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1,82,400/-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0858" w:rsidRPr="009B117D" w:rsidRDefault="00140858" w:rsidP="00F012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</w:tbl>
    <w:p w:rsidR="008371F1" w:rsidRPr="009B117D" w:rsidRDefault="008371F1" w:rsidP="008371F1">
      <w:pPr>
        <w:rPr>
          <w:rFonts w:ascii="Nikosh" w:hAnsi="Nikosh" w:cs="Nikosh"/>
          <w:sz w:val="28"/>
        </w:rPr>
      </w:pPr>
      <w:r w:rsidRPr="009B117D">
        <w:rPr>
          <w:rFonts w:ascii="Nikosh" w:hAnsi="Nikosh" w:cs="Nikosh"/>
          <w:sz w:val="28"/>
        </w:rPr>
        <w:t xml:space="preserve">১৪নং </w:t>
      </w:r>
      <w:proofErr w:type="spellStart"/>
      <w:r w:rsidRPr="009B117D">
        <w:rPr>
          <w:rFonts w:ascii="Nikosh" w:hAnsi="Nikosh" w:cs="Nikosh"/>
          <w:sz w:val="28"/>
        </w:rPr>
        <w:t>ধাইনগর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ইউনিয়ন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পরিষদের</w:t>
      </w:r>
      <w:proofErr w:type="spellEnd"/>
      <w:r w:rsidRPr="009B117D">
        <w:rPr>
          <w:rFonts w:ascii="Nikosh" w:hAnsi="Nikosh" w:cs="Nikosh"/>
          <w:sz w:val="28"/>
        </w:rPr>
        <w:t xml:space="preserve"> ২০১৬-২০১৭ </w:t>
      </w:r>
      <w:proofErr w:type="spellStart"/>
      <w:r w:rsidRPr="009B117D">
        <w:rPr>
          <w:rFonts w:ascii="Nikosh" w:hAnsi="Nikosh" w:cs="Nikosh"/>
          <w:sz w:val="28"/>
        </w:rPr>
        <w:t>হইতে</w:t>
      </w:r>
      <w:proofErr w:type="spellEnd"/>
      <w:r w:rsidRPr="009B117D">
        <w:rPr>
          <w:rFonts w:ascii="Nikosh" w:hAnsi="Nikosh" w:cs="Nikosh"/>
          <w:sz w:val="28"/>
        </w:rPr>
        <w:t xml:space="preserve"> ২০২১-২০২২ </w:t>
      </w:r>
      <w:proofErr w:type="spellStart"/>
      <w:r w:rsidRPr="009B117D">
        <w:rPr>
          <w:rFonts w:ascii="Nikosh" w:hAnsi="Nikosh" w:cs="Nikosh"/>
          <w:sz w:val="28"/>
        </w:rPr>
        <w:t>অর্থবছর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পর্যন্ত</w:t>
      </w:r>
      <w:proofErr w:type="spellEnd"/>
      <w:r w:rsidRPr="009B117D">
        <w:rPr>
          <w:rFonts w:ascii="Nikosh" w:hAnsi="Nikosh" w:cs="Nikosh"/>
          <w:sz w:val="28"/>
        </w:rPr>
        <w:t xml:space="preserve"> </w:t>
      </w:r>
      <w:proofErr w:type="spellStart"/>
      <w:r w:rsidRPr="009B117D">
        <w:rPr>
          <w:rFonts w:ascii="Nikosh" w:hAnsi="Nikosh" w:cs="Nikosh"/>
          <w:sz w:val="28"/>
        </w:rPr>
        <w:t>গৃহীত</w:t>
      </w:r>
      <w:proofErr w:type="spellEnd"/>
    </w:p>
    <w:p w:rsidR="008371F1" w:rsidRPr="00923362" w:rsidRDefault="008371F1" w:rsidP="008371F1">
      <w:pPr>
        <w:rPr>
          <w:rFonts w:ascii="Nikosh" w:hAnsi="Nikosh" w:cs="Nikosh"/>
          <w:sz w:val="34"/>
        </w:rPr>
      </w:pPr>
      <w:r w:rsidRPr="00923362">
        <w:rPr>
          <w:rFonts w:ascii="Nikosh" w:hAnsi="Nikosh" w:cs="Nikosh"/>
          <w:sz w:val="34"/>
        </w:rPr>
        <w:t xml:space="preserve"> </w:t>
      </w:r>
      <w:proofErr w:type="spellStart"/>
      <w:r w:rsidRPr="00923362">
        <w:rPr>
          <w:rFonts w:ascii="Nikosh" w:hAnsi="Nikosh" w:cs="Nikosh"/>
          <w:sz w:val="48"/>
        </w:rPr>
        <w:t>ফেরিঘাট</w:t>
      </w:r>
      <w:proofErr w:type="spellEnd"/>
      <w:r w:rsidRPr="00923362">
        <w:rPr>
          <w:rFonts w:ascii="Nikosh" w:hAnsi="Nikosh" w:cs="Nikosh"/>
          <w:sz w:val="48"/>
        </w:rPr>
        <w:t xml:space="preserve"> </w:t>
      </w:r>
      <w:proofErr w:type="spellStart"/>
      <w:r w:rsidRPr="00923362">
        <w:rPr>
          <w:rFonts w:ascii="Nikosh" w:hAnsi="Nikosh" w:cs="Nikosh"/>
          <w:sz w:val="48"/>
        </w:rPr>
        <w:t>প্রকল্পের</w:t>
      </w:r>
      <w:proofErr w:type="spellEnd"/>
      <w:r w:rsidRPr="00923362">
        <w:rPr>
          <w:rFonts w:ascii="Nikosh" w:hAnsi="Nikosh" w:cs="Nikosh"/>
          <w:sz w:val="48"/>
        </w:rPr>
        <w:t xml:space="preserve"> </w:t>
      </w:r>
      <w:proofErr w:type="spellStart"/>
      <w:r w:rsidRPr="00923362">
        <w:rPr>
          <w:rFonts w:ascii="Nikosh" w:hAnsi="Nikosh" w:cs="Nikosh"/>
          <w:sz w:val="48"/>
        </w:rPr>
        <w:t>তালিকা</w:t>
      </w:r>
      <w:proofErr w:type="spellEnd"/>
      <w:r w:rsidRPr="00923362">
        <w:rPr>
          <w:rFonts w:ascii="Nikosh" w:hAnsi="Nikosh" w:cs="Nikosh"/>
          <w:sz w:val="48"/>
        </w:rPr>
        <w:t xml:space="preserve"> </w:t>
      </w:r>
    </w:p>
    <w:tbl>
      <w:tblPr>
        <w:tblW w:w="107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4500"/>
        <w:gridCol w:w="1080"/>
        <w:gridCol w:w="1178"/>
        <w:gridCol w:w="1530"/>
        <w:gridCol w:w="810"/>
      </w:tblGrid>
      <w:tr w:rsidR="008371F1" w:rsidRPr="009B117D" w:rsidTr="00180F5C">
        <w:trPr>
          <w:trHeight w:val="956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rPr>
                <w:rFonts w:ascii="Nikosh" w:hAnsi="Nikosh" w:cs="Nikosh"/>
                <w:sz w:val="20"/>
                <w:szCs w:val="20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ক্রঃ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0"/>
                <w:lang w:val="en"/>
              </w:rPr>
              <w:t>নং</w:t>
            </w:r>
            <w:proofErr w:type="spellEnd"/>
            <w:r w:rsidRPr="009B117D">
              <w:rPr>
                <w:rFonts w:ascii="Nikosh" w:hAnsi="Nikosh" w:cs="Nikosh"/>
                <w:szCs w:val="20"/>
                <w:lang w:val="en"/>
              </w:rPr>
              <w:t xml:space="preserve"> 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ইউনিয়ন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পরিষদের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নাম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প্রকল্পের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খাতের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নাম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অর্থ</w:t>
            </w:r>
            <w:proofErr w:type="spellEnd"/>
            <w:r w:rsidRPr="009B117D">
              <w:rPr>
                <w:rFonts w:ascii="Nikosh" w:hAnsi="Nikosh" w:cs="Nikosh"/>
                <w:szCs w:val="22"/>
                <w:lang w:val="en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  <w:lang w:val="en"/>
              </w:rPr>
              <w:t>বছর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প্রাক্কলন</w:t>
            </w:r>
            <w:proofErr w:type="spellEnd"/>
            <w:r w:rsidRPr="009B117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Cs w:val="22"/>
              </w:rPr>
              <w:t>মূল্য</w:t>
            </w:r>
            <w:proofErr w:type="spellEnd"/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2"/>
                <w:lang w:val="en"/>
              </w:rPr>
            </w:pPr>
            <w:proofErr w:type="spellStart"/>
            <w:r w:rsidRPr="009B117D">
              <w:rPr>
                <w:rFonts w:ascii="Nikosh" w:hAnsi="Nikosh" w:cs="Nikosh"/>
                <w:szCs w:val="22"/>
              </w:rPr>
              <w:t>মন্তব্য</w:t>
            </w:r>
            <w:proofErr w:type="spellEnd"/>
          </w:p>
        </w:tc>
      </w:tr>
      <w:tr w:rsidR="008371F1" w:rsidRPr="009B117D" w:rsidTr="00180F5C">
        <w:trPr>
          <w:trHeight w:val="359"/>
        </w:trPr>
        <w:tc>
          <w:tcPr>
            <w:tcW w:w="6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Cs w:val="20"/>
                <w:lang w:val="en"/>
              </w:rPr>
            </w:pPr>
            <w:r w:rsidRPr="009B117D">
              <w:rPr>
                <w:rFonts w:ascii="Nikosh" w:hAnsi="Nikosh" w:cs="Nikosh"/>
                <w:szCs w:val="20"/>
                <w:lang w:val="e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৪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৬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৭</w:t>
            </w: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01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গুপ্তমানিক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ঘোনটলার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শুকামের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সলেমান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চুমকির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02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মহেশপুর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কামরুলের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রাইশ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মিল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ওয়াবদা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বেকারীর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ড্রেন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03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লাওঘাটা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মুঞ্জুরের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বাড়ীর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সামনে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দাঁড়া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1,00,314/-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lastRenderedPageBreak/>
              <w:t>04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গুপ্তমানিক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শাহ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আলমের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বাড়ীর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পাকা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কোবাদ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মাস্টারের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05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রাণীনগর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কেম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গুয়ালের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হতে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বিশুর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1,50,000/-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  <w:tr w:rsidR="008371F1" w:rsidRPr="009B117D" w:rsidTr="00180F5C">
        <w:trPr>
          <w:trHeight w:val="1"/>
        </w:trPr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30"/>
                <w:szCs w:val="30"/>
              </w:rPr>
            </w:pPr>
            <w:r w:rsidRPr="009B117D">
              <w:rPr>
                <w:rFonts w:ascii="NikoshBAN" w:hAnsi="NikoshBAN" w:cs="NikoshBAN"/>
                <w:sz w:val="30"/>
                <w:szCs w:val="30"/>
              </w:rPr>
              <w:t>06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</w:rPr>
            </w:pPr>
            <w:proofErr w:type="spellStart"/>
            <w:r w:rsidRPr="009B117D">
              <w:rPr>
                <w:rFonts w:ascii="Nikosh" w:hAnsi="Nikosh" w:cs="Nikosh"/>
                <w:sz w:val="22"/>
                <w:szCs w:val="22"/>
                <w:lang w:val="en"/>
              </w:rPr>
              <w:t>ধাইনগর</w:t>
            </w:r>
            <w:proofErr w:type="spellEnd"/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71F1" w:rsidRPr="009B117D" w:rsidRDefault="008371F1" w:rsidP="00180F5C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মহেশপুর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গ্রামের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শফিকুল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ইসলামের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থেকে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বাবুল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মিয়ার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বাড়ি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পর্যন্ত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রাস্তায়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মাটি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ভরাট</w:t>
            </w:r>
            <w:proofErr w:type="spellEnd"/>
            <w:r w:rsidRPr="009B117D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9B117D">
              <w:rPr>
                <w:rFonts w:ascii="Nikosh" w:hAnsi="Nikosh" w:cs="Nikosh"/>
                <w:sz w:val="28"/>
                <w:szCs w:val="28"/>
              </w:rPr>
              <w:t>ফেরিঘাট</w:t>
            </w:r>
            <w:proofErr w:type="spellEnd"/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9B117D">
              <w:rPr>
                <w:rFonts w:ascii="Nikosh" w:hAnsi="Nikosh" w:cs="Nikosh"/>
                <w:sz w:val="22"/>
                <w:szCs w:val="22"/>
              </w:rPr>
              <w:t>২০১৬-২০১৭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9B117D">
              <w:rPr>
                <w:rFonts w:ascii="NikoshBAN" w:hAnsi="NikoshBAN" w:cs="NikoshBAN"/>
                <w:sz w:val="28"/>
                <w:szCs w:val="28"/>
              </w:rPr>
              <w:t>1,60,000/-</w:t>
            </w:r>
          </w:p>
        </w:tc>
        <w:tc>
          <w:tcPr>
            <w:tcW w:w="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371F1" w:rsidRPr="009B117D" w:rsidRDefault="008371F1" w:rsidP="00180F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Nikosh" w:hAnsi="Nikosh" w:cs="Nikosh"/>
                <w:sz w:val="22"/>
                <w:szCs w:val="22"/>
                <w:lang w:val="en"/>
              </w:rPr>
            </w:pPr>
          </w:p>
        </w:tc>
      </w:tr>
    </w:tbl>
    <w:p w:rsidR="008371F1" w:rsidRPr="009B117D" w:rsidRDefault="008371F1" w:rsidP="008371F1">
      <w:pPr>
        <w:rPr>
          <w:rFonts w:ascii="Nikosh" w:hAnsi="Nikosh" w:cs="Nikosh"/>
        </w:rPr>
      </w:pPr>
    </w:p>
    <w:p w:rsidR="008371F1" w:rsidRPr="009B117D" w:rsidRDefault="008371F1" w:rsidP="008371F1">
      <w:pPr>
        <w:rPr>
          <w:rFonts w:ascii="Nikosh" w:hAnsi="Nikosh" w:cs="Nikosh"/>
        </w:rPr>
      </w:pPr>
    </w:p>
    <w:p w:rsidR="00770DE5" w:rsidRPr="009B117D" w:rsidRDefault="00770DE5">
      <w:pPr>
        <w:rPr>
          <w:rFonts w:ascii="Nikosh" w:hAnsi="Nikosh" w:cs="Nikosh"/>
        </w:rPr>
      </w:pPr>
    </w:p>
    <w:sectPr w:rsidR="00770DE5" w:rsidRPr="009B1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CF"/>
    <w:rsid w:val="00140858"/>
    <w:rsid w:val="003101DA"/>
    <w:rsid w:val="00770DE5"/>
    <w:rsid w:val="008371F1"/>
    <w:rsid w:val="00923362"/>
    <w:rsid w:val="009B117D"/>
    <w:rsid w:val="00D26CCF"/>
    <w:rsid w:val="00D3092E"/>
    <w:rsid w:val="00D7059D"/>
    <w:rsid w:val="00D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E23A7"/>
  <w15:chartTrackingRefBased/>
  <w15:docId w15:val="{293150FC-5778-4468-B0B5-25DB84F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2021-10-05T12:32:00Z</dcterms:created>
  <dcterms:modified xsi:type="dcterms:W3CDTF">2021-10-06T11:22:00Z</dcterms:modified>
</cp:coreProperties>
</file>