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03" w:rsidRPr="00C168FF" w:rsidRDefault="00EA1E03" w:rsidP="00BE2AE0">
      <w:pPr>
        <w:rPr>
          <w:rFonts w:ascii="Nikosh" w:hAnsi="Nikosh" w:cs="Nikosh"/>
          <w:sz w:val="28"/>
        </w:rPr>
      </w:pPr>
      <w:r w:rsidRPr="00E27C80">
        <w:rPr>
          <w:rFonts w:ascii="Nikosh" w:hAnsi="Nikosh" w:cs="Nikosh"/>
          <w:sz w:val="32"/>
        </w:rPr>
        <w:t xml:space="preserve">১৪ </w:t>
      </w:r>
      <w:proofErr w:type="spellStart"/>
      <w:r w:rsidRPr="00E27C80">
        <w:rPr>
          <w:rFonts w:ascii="Nikosh" w:hAnsi="Nikosh" w:cs="Nikosh"/>
          <w:sz w:val="32"/>
        </w:rPr>
        <w:t>নং</w:t>
      </w:r>
      <w:proofErr w:type="spellEnd"/>
      <w:r w:rsidRPr="00E27C80">
        <w:rPr>
          <w:rFonts w:ascii="Nikosh" w:hAnsi="Nikosh" w:cs="Nikosh"/>
          <w:sz w:val="32"/>
        </w:rPr>
        <w:t xml:space="preserve"> </w:t>
      </w:r>
      <w:proofErr w:type="spellStart"/>
      <w:r w:rsidRPr="00E27C80">
        <w:rPr>
          <w:rFonts w:ascii="Nikosh" w:hAnsi="Nikosh" w:cs="Nikosh"/>
          <w:sz w:val="32"/>
        </w:rPr>
        <w:t>ধাইনগর</w:t>
      </w:r>
      <w:proofErr w:type="spellEnd"/>
      <w:r w:rsidRPr="00E27C80">
        <w:rPr>
          <w:rFonts w:ascii="Nikosh" w:hAnsi="Nikosh" w:cs="Nikosh"/>
          <w:sz w:val="32"/>
        </w:rPr>
        <w:t xml:space="preserve"> </w:t>
      </w:r>
      <w:proofErr w:type="spellStart"/>
      <w:r w:rsidRPr="00E27C80">
        <w:rPr>
          <w:rFonts w:ascii="Nikosh" w:hAnsi="Nikosh" w:cs="Nikosh"/>
          <w:sz w:val="32"/>
        </w:rPr>
        <w:t>ইউনিয়ন</w:t>
      </w:r>
      <w:proofErr w:type="spellEnd"/>
      <w:r w:rsidRPr="00E27C80">
        <w:rPr>
          <w:rFonts w:ascii="Nikosh" w:hAnsi="Nikosh" w:cs="Nikosh"/>
          <w:sz w:val="32"/>
        </w:rPr>
        <w:t xml:space="preserve"> </w:t>
      </w:r>
      <w:proofErr w:type="spellStart"/>
      <w:r w:rsidRPr="00E27C80">
        <w:rPr>
          <w:rFonts w:ascii="Nikosh" w:hAnsi="Nikosh" w:cs="Nikosh"/>
          <w:sz w:val="32"/>
        </w:rPr>
        <w:t>পরিষদের</w:t>
      </w:r>
      <w:proofErr w:type="spellEnd"/>
      <w:r w:rsidRPr="00E27C80">
        <w:rPr>
          <w:rFonts w:ascii="Nikosh" w:hAnsi="Nikosh" w:cs="Nikosh"/>
          <w:sz w:val="32"/>
        </w:rPr>
        <w:t xml:space="preserve"> </w:t>
      </w:r>
      <w:r w:rsidR="00BE2AE0" w:rsidRPr="00E27C80">
        <w:rPr>
          <w:rFonts w:ascii="Nikosh" w:hAnsi="Nikosh" w:cs="Nikosh"/>
          <w:sz w:val="32"/>
        </w:rPr>
        <w:t xml:space="preserve">২০১৬-২০১৭ </w:t>
      </w:r>
      <w:proofErr w:type="spellStart"/>
      <w:r w:rsidR="00BE2AE0" w:rsidRPr="00E27C80">
        <w:rPr>
          <w:rFonts w:ascii="Nikosh" w:hAnsi="Nikosh" w:cs="Nikosh"/>
          <w:sz w:val="32"/>
        </w:rPr>
        <w:t>হইতে</w:t>
      </w:r>
      <w:proofErr w:type="spellEnd"/>
      <w:r w:rsidR="00BE2AE0" w:rsidRPr="00E27C80">
        <w:rPr>
          <w:rFonts w:ascii="Nikosh" w:hAnsi="Nikosh" w:cs="Nikosh"/>
          <w:sz w:val="32"/>
        </w:rPr>
        <w:t xml:space="preserve"> </w:t>
      </w:r>
      <w:r w:rsidRPr="00E27C80">
        <w:rPr>
          <w:rFonts w:ascii="Nikosh" w:hAnsi="Nikosh" w:cs="Nikosh"/>
          <w:sz w:val="32"/>
        </w:rPr>
        <w:t xml:space="preserve">২০২১-২০২২ </w:t>
      </w:r>
      <w:proofErr w:type="spellStart"/>
      <w:r w:rsidRPr="00E27C80">
        <w:rPr>
          <w:rFonts w:ascii="Nikosh" w:hAnsi="Nikosh" w:cs="Nikosh"/>
          <w:sz w:val="32"/>
        </w:rPr>
        <w:t>অর্থবছর</w:t>
      </w:r>
      <w:proofErr w:type="spellEnd"/>
      <w:r w:rsidRPr="00E27C80">
        <w:rPr>
          <w:rFonts w:ascii="Nikosh" w:hAnsi="Nikosh" w:cs="Nikosh"/>
          <w:sz w:val="32"/>
        </w:rPr>
        <w:t xml:space="preserve"> </w:t>
      </w:r>
      <w:proofErr w:type="spellStart"/>
      <w:r w:rsidRPr="00E27C80">
        <w:rPr>
          <w:rFonts w:ascii="Nikosh" w:hAnsi="Nikosh" w:cs="Nikosh"/>
          <w:sz w:val="32"/>
        </w:rPr>
        <w:t>পর্যন্ত</w:t>
      </w:r>
      <w:proofErr w:type="spellEnd"/>
      <w:r w:rsidRPr="00E27C80">
        <w:rPr>
          <w:rFonts w:ascii="Nikosh" w:hAnsi="Nikosh" w:cs="Nikosh"/>
          <w:sz w:val="32"/>
        </w:rPr>
        <w:t xml:space="preserve"> </w:t>
      </w:r>
      <w:proofErr w:type="spellStart"/>
      <w:r w:rsidRPr="00E27C80">
        <w:rPr>
          <w:rFonts w:ascii="Nikosh" w:hAnsi="Nikosh" w:cs="Nikosh"/>
          <w:sz w:val="32"/>
        </w:rPr>
        <w:t>গৃহীত</w:t>
      </w:r>
      <w:proofErr w:type="spellEnd"/>
    </w:p>
    <w:p w:rsidR="00BE2AE0" w:rsidRPr="00E27C80" w:rsidRDefault="00BE2AE0" w:rsidP="00BE2AE0">
      <w:pPr>
        <w:rPr>
          <w:rFonts w:ascii="Nikosh" w:hAnsi="Nikosh" w:cs="Nikosh"/>
          <w:sz w:val="56"/>
        </w:rPr>
      </w:pPr>
      <w:r w:rsidRPr="00C168FF">
        <w:rPr>
          <w:rFonts w:ascii="Nikosh" w:hAnsi="Nikosh" w:cs="Nikosh"/>
          <w:sz w:val="48"/>
        </w:rPr>
        <w:t xml:space="preserve"> </w:t>
      </w:r>
      <w:proofErr w:type="spellStart"/>
      <w:r w:rsidRPr="00E27C80">
        <w:rPr>
          <w:rFonts w:ascii="Nikosh" w:hAnsi="Nikosh" w:cs="Nikosh"/>
          <w:sz w:val="56"/>
        </w:rPr>
        <w:t>এডিপি</w:t>
      </w:r>
      <w:proofErr w:type="spellEnd"/>
      <w:r w:rsidR="00EA1E03" w:rsidRPr="00E27C80">
        <w:rPr>
          <w:rFonts w:ascii="Nikosh" w:hAnsi="Nikosh" w:cs="Nikosh"/>
          <w:sz w:val="56"/>
        </w:rPr>
        <w:t xml:space="preserve"> </w:t>
      </w:r>
      <w:proofErr w:type="spellStart"/>
      <w:r w:rsidR="00EA1E03" w:rsidRPr="00E27C80">
        <w:rPr>
          <w:rFonts w:ascii="Nikosh" w:hAnsi="Nikosh" w:cs="Nikosh"/>
          <w:sz w:val="56"/>
        </w:rPr>
        <w:t>প্রকল্পের</w:t>
      </w:r>
      <w:proofErr w:type="spellEnd"/>
      <w:r w:rsidR="00EA1E03" w:rsidRPr="00E27C80">
        <w:rPr>
          <w:rFonts w:ascii="Nikosh" w:hAnsi="Nikosh" w:cs="Nikosh"/>
          <w:sz w:val="56"/>
        </w:rPr>
        <w:t xml:space="preserve"> </w:t>
      </w:r>
      <w:proofErr w:type="spellStart"/>
      <w:r w:rsidR="00EA1E03" w:rsidRPr="00E27C80">
        <w:rPr>
          <w:rFonts w:ascii="Nikosh" w:hAnsi="Nikosh" w:cs="Nikosh"/>
          <w:sz w:val="56"/>
        </w:rPr>
        <w:t>তালিকা</w:t>
      </w:r>
      <w:proofErr w:type="spellEnd"/>
      <w:r w:rsidR="00EA1E03" w:rsidRPr="00E27C80">
        <w:rPr>
          <w:rFonts w:ascii="Nikosh" w:hAnsi="Nikosh" w:cs="Nikosh"/>
          <w:sz w:val="56"/>
        </w:rPr>
        <w:t xml:space="preserve"> </w:t>
      </w:r>
      <w:bookmarkStart w:id="0" w:name="_GoBack"/>
      <w:bookmarkEnd w:id="0"/>
    </w:p>
    <w:p w:rsidR="00BE2AE0" w:rsidRPr="00E27C80" w:rsidRDefault="00BE2AE0" w:rsidP="00BE2AE0">
      <w:pPr>
        <w:rPr>
          <w:rFonts w:ascii="Nikosh" w:hAnsi="Nikosh" w:cs="Nikosh"/>
          <w:sz w:val="32"/>
        </w:rPr>
      </w:pPr>
    </w:p>
    <w:tbl>
      <w:tblPr>
        <w:tblW w:w="107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30"/>
        <w:gridCol w:w="990"/>
        <w:gridCol w:w="4298"/>
        <w:gridCol w:w="1080"/>
        <w:gridCol w:w="1380"/>
        <w:gridCol w:w="1530"/>
        <w:gridCol w:w="810"/>
      </w:tblGrid>
      <w:tr w:rsidR="00BE2AE0" w:rsidRPr="00C168FF" w:rsidTr="00974A5A">
        <w:trPr>
          <w:trHeight w:val="956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0"/>
                <w:szCs w:val="20"/>
                <w:lang w:val="en"/>
              </w:rPr>
            </w:pPr>
            <w:proofErr w:type="spellStart"/>
            <w:r w:rsidRPr="00C168FF">
              <w:rPr>
                <w:rFonts w:ascii="Nikosh" w:hAnsi="Nikosh" w:cs="Nikosh"/>
                <w:szCs w:val="20"/>
                <w:lang w:val="en"/>
              </w:rPr>
              <w:t>ক্রঃ</w:t>
            </w:r>
            <w:proofErr w:type="spellEnd"/>
            <w:r w:rsidRPr="00C168FF">
              <w:rPr>
                <w:rFonts w:ascii="Nikosh" w:hAnsi="Nikosh" w:cs="Nikosh"/>
                <w:szCs w:val="20"/>
                <w:lang w:val="en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Cs w:val="20"/>
                <w:lang w:val="en"/>
              </w:rPr>
              <w:t>নং</w:t>
            </w:r>
            <w:proofErr w:type="spellEnd"/>
            <w:r w:rsidRPr="00C168FF">
              <w:rPr>
                <w:rFonts w:ascii="Nikosh" w:hAnsi="Nikosh" w:cs="Nikosh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C168FF">
              <w:rPr>
                <w:rFonts w:ascii="Nikosh" w:hAnsi="Nikosh" w:cs="Nikosh"/>
                <w:szCs w:val="22"/>
              </w:rPr>
              <w:t>ইউনিয়ন</w:t>
            </w:r>
            <w:proofErr w:type="spellEnd"/>
            <w:r w:rsidRPr="00C168FF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Cs w:val="22"/>
              </w:rPr>
              <w:t>পরিষদের</w:t>
            </w:r>
            <w:proofErr w:type="spellEnd"/>
            <w:r w:rsidRPr="00C168FF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Cs w:val="22"/>
              </w:rPr>
              <w:t>নাম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C168FF">
              <w:rPr>
                <w:rFonts w:ascii="Nikosh" w:hAnsi="Nikosh" w:cs="Nikosh"/>
                <w:szCs w:val="22"/>
                <w:lang w:val="en"/>
              </w:rPr>
              <w:t>প্রকল্পের</w:t>
            </w:r>
            <w:proofErr w:type="spellEnd"/>
            <w:r w:rsidRPr="00C168FF">
              <w:rPr>
                <w:rFonts w:ascii="Nikosh" w:hAnsi="Nikosh" w:cs="Nikosh"/>
                <w:szCs w:val="22"/>
                <w:lang w:val="en"/>
              </w:rPr>
              <w:t xml:space="preserve">  </w:t>
            </w:r>
            <w:proofErr w:type="spellStart"/>
            <w:r w:rsidRPr="00C168FF">
              <w:rPr>
                <w:rFonts w:ascii="Nikosh" w:hAnsi="Nikosh" w:cs="Nikosh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C168FF">
              <w:rPr>
                <w:rFonts w:ascii="Nikosh" w:hAnsi="Nikosh" w:cs="Nikosh"/>
                <w:szCs w:val="22"/>
                <w:lang w:val="en"/>
              </w:rPr>
              <w:t>খাতের</w:t>
            </w:r>
            <w:proofErr w:type="spellEnd"/>
            <w:r w:rsidRPr="00C168FF">
              <w:rPr>
                <w:rFonts w:ascii="Nikosh" w:hAnsi="Nikosh" w:cs="Nikosh"/>
                <w:szCs w:val="22"/>
                <w:lang w:val="en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C168FF">
              <w:rPr>
                <w:rFonts w:ascii="Nikosh" w:hAnsi="Nikosh" w:cs="Nikosh"/>
                <w:szCs w:val="22"/>
                <w:lang w:val="en"/>
              </w:rPr>
              <w:t>অর্থ</w:t>
            </w:r>
            <w:proofErr w:type="spellEnd"/>
            <w:r w:rsidRPr="00C168FF">
              <w:rPr>
                <w:rFonts w:ascii="Nikosh" w:hAnsi="Nikosh" w:cs="Nikosh"/>
                <w:szCs w:val="22"/>
                <w:lang w:val="en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Cs w:val="22"/>
                <w:lang w:val="en"/>
              </w:rPr>
              <w:t>বছর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C168FF">
              <w:rPr>
                <w:rFonts w:ascii="Nikosh" w:hAnsi="Nikosh" w:cs="Nikosh"/>
                <w:szCs w:val="22"/>
              </w:rPr>
              <w:t>প্রাক্কলন</w:t>
            </w:r>
            <w:proofErr w:type="spellEnd"/>
            <w:r w:rsidRPr="00C168FF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Cs w:val="22"/>
              </w:rPr>
              <w:t>মূল্য</w:t>
            </w:r>
            <w:proofErr w:type="spellEnd"/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C168FF">
              <w:rPr>
                <w:rFonts w:ascii="Nikosh" w:hAnsi="Nikosh" w:cs="Nikosh"/>
                <w:szCs w:val="22"/>
              </w:rPr>
              <w:t>মন্তব্য</w:t>
            </w:r>
            <w:proofErr w:type="spellEnd"/>
          </w:p>
        </w:tc>
      </w:tr>
      <w:tr w:rsidR="00BE2AE0" w:rsidRPr="00C168FF" w:rsidTr="00974A5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0"/>
                <w:lang w:val="en"/>
              </w:rPr>
            </w:pPr>
            <w:r w:rsidRPr="00C168FF">
              <w:rPr>
                <w:rFonts w:ascii="Nikosh" w:hAnsi="Nikosh" w:cs="Nikosh"/>
                <w:szCs w:val="20"/>
                <w:lang w:val="e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168FF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৪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168FF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E2AE0" w:rsidRPr="00C168FF" w:rsidRDefault="00BE2AE0" w:rsidP="00717C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168FF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</w:tr>
      <w:tr w:rsidR="007A091F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C168FF" w:rsidP="007A091F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০১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091F" w:rsidRPr="00C168FF" w:rsidRDefault="007A091F" w:rsidP="007A091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পীরগাছি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কামারপাড়া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গ্রামের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আরমানের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জমি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পীরগাছি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গান্দু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মাঝির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হয়ে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দাঁড়া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ড্রেন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নির্মান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168FF">
              <w:rPr>
                <w:rFonts w:ascii="Nikosh" w:hAnsi="Nikosh" w:cs="Nikosh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974A5A" w:rsidRDefault="007A091F" w:rsidP="007A091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74A5A">
              <w:rPr>
                <w:rFonts w:ascii="NikoshBAN" w:hAnsi="NikoshBAN" w:cs="NikoshBAN"/>
                <w:sz w:val="28"/>
                <w:szCs w:val="28"/>
              </w:rPr>
              <w:t>2,00,000/-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7A091F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C168FF" w:rsidP="007A091F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০২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091F" w:rsidRPr="00C168FF" w:rsidRDefault="007A091F" w:rsidP="007A091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পীরগাছি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জামে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মসজিদ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হইতে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মোবারক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হাজির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এইচবিবি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করণ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168FF">
              <w:rPr>
                <w:rFonts w:ascii="Nikosh" w:hAnsi="Nikosh" w:cs="Nikosh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974A5A" w:rsidRDefault="007A091F" w:rsidP="007A091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74A5A">
              <w:rPr>
                <w:rFonts w:ascii="NikoshBAN" w:hAnsi="NikoshBAN" w:cs="NikoshBAN"/>
                <w:sz w:val="28"/>
                <w:szCs w:val="28"/>
              </w:rPr>
              <w:t>2,00,000/-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7A091F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C168FF" w:rsidP="007A091F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০৩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091F" w:rsidRPr="00C168FF" w:rsidRDefault="007A091F" w:rsidP="007A091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রাণীনগর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তেইরীচক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কাজলের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আলতু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মন্ডল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এইচবিবি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করণ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168FF">
              <w:rPr>
                <w:rFonts w:ascii="Nikosh" w:hAnsi="Nikosh" w:cs="Nikosh"/>
                <w:sz w:val="28"/>
                <w:szCs w:val="28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974A5A" w:rsidRDefault="007A091F" w:rsidP="007A091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74A5A">
              <w:rPr>
                <w:rFonts w:ascii="NikoshBAN" w:hAnsi="NikoshBAN" w:cs="NikoshBAN"/>
                <w:sz w:val="28"/>
                <w:szCs w:val="28"/>
              </w:rPr>
              <w:t>2,00,000/-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7A091F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C168FF" w:rsidP="007A091F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০৪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বামুনগাঁও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আলতাসের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আশরাপের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এইচবিবি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করণ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168FF">
              <w:rPr>
                <w:rFonts w:ascii="Nikosh" w:hAnsi="Nikosh" w:cs="Nikosh"/>
                <w:sz w:val="28"/>
                <w:szCs w:val="28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974A5A" w:rsidRDefault="007A091F" w:rsidP="007A091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74A5A">
              <w:rPr>
                <w:rFonts w:ascii="NikoshBAN" w:hAnsi="NikoshBAN" w:cs="NikoshBAN"/>
                <w:sz w:val="28"/>
                <w:szCs w:val="28"/>
              </w:rPr>
              <w:t>2,00,000/-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7A091F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C168FF" w:rsidP="007A091F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০৫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পীরগাছি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কামারপাড়ার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কালামের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খালেকের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এইচবিবি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করণ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168FF">
              <w:rPr>
                <w:rFonts w:ascii="Nikosh" w:hAnsi="Nikosh" w:cs="Nikosh"/>
                <w:sz w:val="28"/>
                <w:szCs w:val="28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974A5A" w:rsidRDefault="007A091F" w:rsidP="007A091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74A5A">
              <w:rPr>
                <w:rFonts w:ascii="NikoshBAN" w:hAnsi="NikoshBAN" w:cs="NikoshBAN"/>
                <w:sz w:val="28"/>
                <w:szCs w:val="28"/>
              </w:rPr>
              <w:t>2,00,000/-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7A091F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C168FF" w:rsidP="007A091F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০৬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চৈতন্যপুর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উচ্চ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বিদ্যালয়ে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শিক্ষকদের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জন্য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টেবিল-চেয়ার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সরবরাহ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168FF">
              <w:rPr>
                <w:rFonts w:ascii="Nikosh" w:hAnsi="Nikosh" w:cs="Nikosh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974A5A" w:rsidRDefault="007A091F" w:rsidP="007A091F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974A5A">
              <w:rPr>
                <w:rFonts w:ascii="NikoshBAN" w:hAnsi="NikoshBAN" w:cs="NikoshBAN"/>
                <w:sz w:val="32"/>
                <w:szCs w:val="32"/>
              </w:rPr>
              <w:t>2,00,000/-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7A091F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C168FF" w:rsidP="007A091F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০৭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বামুনগ্রাম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বুলি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মিয়ার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বাড়ী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হইতে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বিএল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চৌধুরীর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ড্রেন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নির্মান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168FF">
              <w:rPr>
                <w:rFonts w:ascii="Nikosh" w:hAnsi="Nikosh" w:cs="Nikosh"/>
                <w:sz w:val="22"/>
                <w:szCs w:val="22"/>
              </w:rPr>
              <w:t>২০১৮-২০১৯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974A5A" w:rsidRDefault="007A091F" w:rsidP="007A091F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974A5A">
              <w:rPr>
                <w:rFonts w:ascii="NikoshBAN" w:hAnsi="NikoshBAN" w:cs="NikoshBAN"/>
                <w:sz w:val="32"/>
                <w:szCs w:val="32"/>
              </w:rPr>
              <w:t>2,30,000/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7A091F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C168FF" w:rsidP="007A091F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০৮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091F" w:rsidRPr="00C168FF" w:rsidRDefault="007A091F" w:rsidP="007A091F">
            <w:pPr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</w:rPr>
              <w:t>ধাইনগর</w:t>
            </w:r>
            <w:proofErr w:type="spellEnd"/>
            <w:r w:rsidRPr="00C168FF">
              <w:rPr>
                <w:rFonts w:ascii="Nikosh" w:hAnsi="Nikosh" w:cs="Nikosh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</w:rPr>
              <w:t>ইউপির</w:t>
            </w:r>
            <w:proofErr w:type="spellEnd"/>
            <w:r w:rsidRPr="00C168FF">
              <w:rPr>
                <w:rFonts w:ascii="Nikosh" w:hAnsi="Nikosh" w:cs="Nikosh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</w:rPr>
              <w:t>বিভিন্ন</w:t>
            </w:r>
            <w:proofErr w:type="spellEnd"/>
            <w:r w:rsidRPr="00C168FF">
              <w:rPr>
                <w:rFonts w:ascii="Nikosh" w:hAnsi="Nikosh" w:cs="Nikosh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</w:rPr>
              <w:t>শিক্ষা</w:t>
            </w:r>
            <w:proofErr w:type="spellEnd"/>
            <w:r w:rsidRPr="00C168FF">
              <w:rPr>
                <w:rFonts w:ascii="Nikosh" w:hAnsi="Nikosh" w:cs="Nikosh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</w:rPr>
              <w:t>প্রতিষ্টানে</w:t>
            </w:r>
            <w:proofErr w:type="spellEnd"/>
            <w:r w:rsidRPr="00C168FF">
              <w:rPr>
                <w:rFonts w:ascii="Nikosh" w:hAnsi="Nikosh" w:cs="Nikosh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</w:rPr>
              <w:t>কুশন</w:t>
            </w:r>
            <w:proofErr w:type="spellEnd"/>
            <w:r w:rsidRPr="00C168FF">
              <w:rPr>
                <w:rFonts w:ascii="Nikosh" w:hAnsi="Nikosh" w:cs="Nikosh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</w:rPr>
              <w:t>চেয়ার</w:t>
            </w:r>
            <w:proofErr w:type="spellEnd"/>
            <w:r w:rsidRPr="00C168FF">
              <w:rPr>
                <w:rFonts w:ascii="Nikosh" w:hAnsi="Nikosh" w:cs="Nikosh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</w:rPr>
              <w:t>সরবসাহ</w:t>
            </w:r>
            <w:proofErr w:type="spellEnd"/>
            <w:r w:rsidRPr="00C168FF">
              <w:rPr>
                <w:rFonts w:ascii="Nikosh" w:hAnsi="Nikosh" w:cs="Nikosh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C168FF">
              <w:rPr>
                <w:rFonts w:ascii="Nikosh" w:hAnsi="Nikosh" w:cs="Nikosh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974A5A" w:rsidRDefault="007A091F" w:rsidP="007A091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74A5A">
              <w:rPr>
                <w:rFonts w:ascii="NikoshBAN" w:hAnsi="NikoshBAN" w:cs="NikoshBAN"/>
                <w:sz w:val="28"/>
                <w:szCs w:val="28"/>
              </w:rPr>
              <w:t>1,50,000/-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7A091F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C168FF" w:rsidP="007A091F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০৯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বামুনগাঁও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আলতাসের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আশরাফের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এইচবিবি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করণ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C168FF">
              <w:rPr>
                <w:rFonts w:ascii="Nikosh" w:hAnsi="Nikosh" w:cs="Nikosh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974A5A" w:rsidRDefault="007A091F" w:rsidP="007A091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74A5A">
              <w:rPr>
                <w:rFonts w:ascii="NikoshBAN" w:hAnsi="NikoshBAN" w:cs="NikoshBAN"/>
                <w:sz w:val="28"/>
                <w:szCs w:val="28"/>
              </w:rPr>
              <w:t>1,75,000/-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7A091F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C168FF" w:rsidP="007A091F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১০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বামুনগাঁও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টনি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মিঞার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সাইমুলের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এইচবিবি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</w:rPr>
              <w:t>করণ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C168FF">
              <w:rPr>
                <w:rFonts w:ascii="Nikosh" w:hAnsi="Nikosh" w:cs="Nikosh"/>
                <w:sz w:val="22"/>
                <w:szCs w:val="22"/>
              </w:rPr>
              <w:t>২০১৯-২০২০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974A5A" w:rsidRDefault="007A091F" w:rsidP="007A091F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74A5A">
              <w:rPr>
                <w:rFonts w:ascii="NikoshBAN" w:hAnsi="NikoshBAN" w:cs="NikoshBAN"/>
                <w:sz w:val="28"/>
                <w:szCs w:val="28"/>
              </w:rPr>
              <w:t>1,75,000/-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91F" w:rsidRPr="00C168FF" w:rsidRDefault="007A091F" w:rsidP="007A0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BA39FB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C168FF" w:rsidP="00BA39FB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১১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jc w:val="center"/>
              <w:rPr>
                <w:rFonts w:ascii="Nikosh" w:hAnsi="Nikosh" w:cs="Nikosh"/>
                <w:sz w:val="28"/>
                <w:szCs w:val="28"/>
                <w:lang w:val="en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39FB" w:rsidRPr="00C168FF" w:rsidRDefault="00BA39FB" w:rsidP="00BA39FB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sz w:val="28"/>
                <w:szCs w:val="28"/>
                <w:lang w:val="en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রাণীনগর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উচ্চ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বিদ্যালেয়ের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শিক্ষকদের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জন্য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কনফারেন্স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টেবিল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 xml:space="preserve"> ও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চেয়ার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সরবরাহ</w:t>
            </w:r>
            <w:proofErr w:type="spellEnd"/>
            <w:r w:rsidRPr="00C168FF">
              <w:rPr>
                <w:rFonts w:ascii="Nikosh" w:hAnsi="Nikosh" w:cs="Nikosh"/>
                <w:sz w:val="28"/>
                <w:szCs w:val="28"/>
                <w:lang w:val="en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974A5A" w:rsidRDefault="00BA39FB" w:rsidP="00BA39FB">
            <w:pPr>
              <w:jc w:val="center"/>
              <w:rPr>
                <w:rFonts w:ascii="NikoshBAN" w:hAnsi="NikoshBAN" w:cs="NikoshBAN"/>
                <w:sz w:val="28"/>
                <w:szCs w:val="32"/>
              </w:rPr>
            </w:pPr>
            <w:r w:rsidRPr="00974A5A">
              <w:rPr>
                <w:rFonts w:ascii="NikoshBAN" w:hAnsi="NikoshBAN" w:cs="NikoshBAN"/>
                <w:sz w:val="28"/>
                <w:szCs w:val="32"/>
              </w:rPr>
              <w:t>160,000/-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BA39FB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C168FF" w:rsidP="00BA39FB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১২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rPr>
                <w:rFonts w:ascii="Nikosh" w:hAnsi="Nikosh" w:cs="Nikosh"/>
                <w:sz w:val="28"/>
                <w:szCs w:val="32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রাণীনগর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গ্রামের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পন্ডীত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টোলার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হবুর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হইতে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আফসারের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পর্যন্ত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রাস্তা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এইচবিবি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করণ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974A5A" w:rsidRDefault="00BA39FB" w:rsidP="00BA39FB">
            <w:pPr>
              <w:jc w:val="center"/>
              <w:rPr>
                <w:rFonts w:ascii="NikoshBAN" w:hAnsi="NikoshBAN" w:cs="NikoshBAN"/>
                <w:sz w:val="28"/>
                <w:szCs w:val="32"/>
              </w:rPr>
            </w:pPr>
            <w:r w:rsidRPr="00974A5A">
              <w:rPr>
                <w:rFonts w:ascii="NikoshBAN" w:hAnsi="NikoshBAN" w:cs="NikoshBAN"/>
                <w:sz w:val="28"/>
                <w:szCs w:val="32"/>
              </w:rPr>
              <w:t>2,60,871/-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BA39FB" w:rsidRPr="00C168FF" w:rsidTr="00974A5A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C168FF" w:rsidP="00BA39FB">
            <w:pPr>
              <w:jc w:val="center"/>
              <w:rPr>
                <w:rFonts w:ascii="Nikosh" w:hAnsi="Nikosh" w:cs="Nikosh"/>
                <w:sz w:val="30"/>
                <w:szCs w:val="30"/>
              </w:rPr>
            </w:pPr>
            <w:r>
              <w:rPr>
                <w:rFonts w:ascii="Nikosh" w:hAnsi="Nikosh" w:cs="Nikosh"/>
                <w:sz w:val="30"/>
                <w:szCs w:val="30"/>
              </w:rPr>
              <w:t>১৩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rPr>
                <w:rFonts w:ascii="Nikosh" w:hAnsi="Nikosh" w:cs="Nikosh"/>
                <w:sz w:val="28"/>
                <w:szCs w:val="32"/>
              </w:rPr>
            </w:pP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পোল্লাডাঙ্গা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গ্রামের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এরফানুল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করিমের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হইতে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মোস্তফার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বাড়ি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পর্যন্ত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রাস্তা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এইচবিবি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 xml:space="preserve"> </w:t>
            </w:r>
            <w:proofErr w:type="spellStart"/>
            <w:r w:rsidRPr="00C168FF">
              <w:rPr>
                <w:rFonts w:ascii="Nikosh" w:hAnsi="Nikosh" w:cs="Nikosh"/>
                <w:sz w:val="28"/>
                <w:szCs w:val="32"/>
              </w:rPr>
              <w:t>করণ</w:t>
            </w:r>
            <w:proofErr w:type="spellEnd"/>
            <w:r w:rsidRPr="00C168FF">
              <w:rPr>
                <w:rFonts w:ascii="Nikosh" w:hAnsi="Nikosh" w:cs="Nikosh"/>
                <w:sz w:val="28"/>
                <w:szCs w:val="32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jc w:val="center"/>
              <w:rPr>
                <w:rFonts w:ascii="Nikosh" w:hAnsi="Nikosh" w:cs="Nikosh"/>
              </w:rPr>
            </w:pPr>
            <w:proofErr w:type="spellStart"/>
            <w:r w:rsidRPr="00C168FF">
              <w:rPr>
                <w:rFonts w:ascii="Nikosh" w:hAnsi="Nikosh" w:cs="Nikosh"/>
              </w:rPr>
              <w:t>এডিপি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C168FF">
              <w:rPr>
                <w:rFonts w:ascii="Nikosh" w:hAnsi="Nikosh" w:cs="Nikosh"/>
                <w:sz w:val="22"/>
                <w:szCs w:val="22"/>
                <w:lang w:val="en"/>
              </w:rPr>
              <w:t>২০২০-২০২১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974A5A" w:rsidRDefault="00BA39FB" w:rsidP="00BA39FB">
            <w:pPr>
              <w:jc w:val="center"/>
              <w:rPr>
                <w:rFonts w:ascii="NikoshBAN" w:hAnsi="NikoshBAN" w:cs="NikoshBAN"/>
                <w:sz w:val="28"/>
                <w:szCs w:val="32"/>
              </w:rPr>
            </w:pPr>
            <w:r w:rsidRPr="00974A5A">
              <w:rPr>
                <w:rFonts w:ascii="NikoshBAN" w:hAnsi="NikoshBAN" w:cs="NikoshBAN"/>
                <w:sz w:val="28"/>
                <w:szCs w:val="32"/>
              </w:rPr>
              <w:t>2,50,000/-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A39FB" w:rsidRPr="00C168FF" w:rsidRDefault="00BA39FB" w:rsidP="00BA3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</w:tbl>
    <w:p w:rsidR="00BE2AE0" w:rsidRPr="00C168FF" w:rsidRDefault="00BE2AE0" w:rsidP="00BE2AE0">
      <w:pPr>
        <w:rPr>
          <w:rFonts w:ascii="Nikosh" w:hAnsi="Nikosh" w:cs="Nikosh"/>
        </w:rPr>
      </w:pPr>
    </w:p>
    <w:p w:rsidR="00BE2AE0" w:rsidRPr="00C168FF" w:rsidRDefault="00BE2AE0" w:rsidP="00BE2AE0">
      <w:pPr>
        <w:rPr>
          <w:rFonts w:ascii="Nikosh" w:hAnsi="Nikosh" w:cs="Nikosh"/>
        </w:rPr>
      </w:pPr>
    </w:p>
    <w:p w:rsidR="00E451EE" w:rsidRPr="00C168FF" w:rsidRDefault="00E451EE" w:rsidP="00BE2AE0">
      <w:pPr>
        <w:rPr>
          <w:rFonts w:ascii="Nikosh" w:hAnsi="Nikosh" w:cs="Nikosh"/>
        </w:rPr>
      </w:pPr>
    </w:p>
    <w:sectPr w:rsidR="00E451EE" w:rsidRPr="00C16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16"/>
    <w:rsid w:val="007A091F"/>
    <w:rsid w:val="00974A5A"/>
    <w:rsid w:val="00BA39FB"/>
    <w:rsid w:val="00BE2AE0"/>
    <w:rsid w:val="00C168FF"/>
    <w:rsid w:val="00C40216"/>
    <w:rsid w:val="00E27C80"/>
    <w:rsid w:val="00E451EE"/>
    <w:rsid w:val="00E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95D35-5B23-48A3-8E9B-8CA4141C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2021-10-05T12:23:00Z</dcterms:created>
  <dcterms:modified xsi:type="dcterms:W3CDTF">2021-10-06T11:24:00Z</dcterms:modified>
</cp:coreProperties>
</file>