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DE" w:rsidRDefault="00C822DE" w:rsidP="00C822DE">
      <w:pPr>
        <w:pStyle w:val="NormalWeb"/>
      </w:pPr>
      <w:proofErr w:type="spellStart"/>
      <w:r>
        <w:rPr>
          <w:rFonts w:ascii="Vrinda" w:hAnsi="Vrinda" w:cs="Vrinda"/>
        </w:rPr>
        <w:t>সাংগঠনিক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কাঠামো</w:t>
      </w:r>
      <w:proofErr w:type="spellEnd"/>
      <w:r>
        <w:t xml:space="preserve"> </w:t>
      </w:r>
    </w:p>
    <w:p w:rsidR="00C822DE" w:rsidRDefault="00C822DE" w:rsidP="00C822DE">
      <w:pPr>
        <w:pStyle w:val="NormalWeb"/>
      </w:pPr>
      <w:r>
        <w:rPr>
          <w:rFonts w:ascii="Vrinda" w:hAnsi="Vrinda" w:cs="Vrinda"/>
        </w:rPr>
        <w:t>১</w:t>
      </w:r>
      <w:r>
        <w:t xml:space="preserve">. </w:t>
      </w:r>
      <w:proofErr w:type="spellStart"/>
      <w:r>
        <w:rPr>
          <w:rFonts w:ascii="Vrinda" w:hAnsi="Vrinda" w:cs="Vrinda"/>
        </w:rPr>
        <w:t>চেয়ারম্যা</w:t>
      </w:r>
      <w:proofErr w:type="gramStart"/>
      <w:r>
        <w:rPr>
          <w:rFonts w:ascii="Vrinda" w:hAnsi="Vrinda" w:cs="Vrinda"/>
        </w:rPr>
        <w:t>ন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মোতাহার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হোসেন</w:t>
      </w:r>
      <w:proofErr w:type="spellEnd"/>
    </w:p>
    <w:p w:rsidR="00C822DE" w:rsidRDefault="00C822DE" w:rsidP="00C822DE">
      <w:pPr>
        <w:pStyle w:val="NormalWeb"/>
      </w:pPr>
      <w:r>
        <w:rPr>
          <w:rFonts w:ascii="Vrinda" w:hAnsi="Vrinda" w:cs="Vrinda"/>
        </w:rPr>
        <w:t>২</w:t>
      </w:r>
      <w:r>
        <w:t xml:space="preserve">. </w:t>
      </w:r>
      <w:proofErr w:type="spellStart"/>
      <w:r>
        <w:rPr>
          <w:rFonts w:ascii="Vrinda" w:hAnsi="Vrinda" w:cs="Vrinda"/>
        </w:rPr>
        <w:t>ইউপি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সচিব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সাইদুজ্জামান</w:t>
      </w:r>
      <w:proofErr w:type="spellEnd"/>
    </w:p>
    <w:p w:rsidR="00C822DE" w:rsidRDefault="00C822DE" w:rsidP="00C822DE">
      <w:pPr>
        <w:pStyle w:val="NormalWeb"/>
      </w:pPr>
      <w:r>
        <w:rPr>
          <w:rFonts w:ascii="Vrinda" w:hAnsi="Vrinda" w:cs="Vrinda"/>
        </w:rPr>
        <w:t>৩</w:t>
      </w:r>
      <w:r>
        <w:t>.</w:t>
      </w:r>
      <w:r>
        <w:rPr>
          <w:rFonts w:ascii="Vrinda" w:hAnsi="Vrinda" w:cs="Vrinda"/>
        </w:rPr>
        <w:t>সংরক্ষিত</w:t>
      </w:r>
      <w:r>
        <w:t xml:space="preserve"> </w:t>
      </w:r>
      <w:proofErr w:type="spellStart"/>
      <w:r>
        <w:rPr>
          <w:rFonts w:ascii="Vrinda" w:hAnsi="Vrinda" w:cs="Vrinda"/>
        </w:rPr>
        <w:t>মহিলা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সদস্</w:t>
      </w:r>
      <w:proofErr w:type="gramStart"/>
      <w:r>
        <w:rPr>
          <w:rFonts w:ascii="Vrinda" w:hAnsi="Vrinda" w:cs="Vrinda"/>
        </w:rPr>
        <w:t>য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আসোরা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খাতুন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রওশনারা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খাতুন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মাজেদা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খাতুন</w:t>
      </w:r>
      <w:proofErr w:type="spellEnd"/>
    </w:p>
    <w:p w:rsidR="00C822DE" w:rsidRDefault="00C822DE" w:rsidP="00C822DE">
      <w:pPr>
        <w:pStyle w:val="NormalWeb"/>
      </w:pPr>
      <w:r>
        <w:rPr>
          <w:rFonts w:ascii="Vrinda" w:hAnsi="Vrinda" w:cs="Vrinda"/>
        </w:rPr>
        <w:t>৪</w:t>
      </w:r>
      <w:r>
        <w:t xml:space="preserve">. </w:t>
      </w:r>
      <w:proofErr w:type="spellStart"/>
      <w:r>
        <w:rPr>
          <w:rFonts w:ascii="Vrinda" w:hAnsi="Vrinda" w:cs="Vrinda"/>
        </w:rPr>
        <w:t>সাধারন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সদ্স্য</w:t>
      </w:r>
      <w:proofErr w:type="spellEnd"/>
      <w:r>
        <w:t xml:space="preserve"> </w:t>
      </w:r>
      <w:r>
        <w:rPr>
          <w:rFonts w:ascii="Vrinda" w:hAnsi="Vrinda" w:cs="Vrinda"/>
        </w:rPr>
        <w:t>৯টি</w:t>
      </w:r>
      <w:r>
        <w:t xml:space="preserve"> </w:t>
      </w: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আতিয়র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হোসেন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ওমর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ফারুক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আমজাদ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হোসেন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শামছুল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হক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r>
        <w:rPr>
          <w:rFonts w:ascii="Vrinda" w:hAnsi="Vrinda" w:cs="Vrinda"/>
        </w:rPr>
        <w:t>আ</w:t>
      </w:r>
      <w:r>
        <w:t xml:space="preserve">: </w:t>
      </w:r>
      <w:proofErr w:type="spellStart"/>
      <w:r>
        <w:rPr>
          <w:rFonts w:ascii="Vrinda" w:hAnsi="Vrinda" w:cs="Vrinda"/>
        </w:rPr>
        <w:t>রহমান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r>
        <w:rPr>
          <w:rFonts w:ascii="Vrinda" w:hAnsi="Vrinda" w:cs="Vrinda"/>
        </w:rPr>
        <w:t>আ</w:t>
      </w:r>
      <w:r>
        <w:t xml:space="preserve">: </w:t>
      </w:r>
      <w:proofErr w:type="spellStart"/>
      <w:r>
        <w:rPr>
          <w:rFonts w:ascii="Vrinda" w:hAnsi="Vrinda" w:cs="Vrinda"/>
        </w:rPr>
        <w:t>বারেক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r>
        <w:rPr>
          <w:rFonts w:ascii="Vrinda" w:hAnsi="Vrinda" w:cs="Vrinda"/>
        </w:rPr>
        <w:t>আ</w:t>
      </w:r>
      <w:r>
        <w:t xml:space="preserve">: </w:t>
      </w:r>
      <w:proofErr w:type="spellStart"/>
      <w:r>
        <w:rPr>
          <w:rFonts w:ascii="Vrinda" w:hAnsi="Vrinda" w:cs="Vrinda"/>
        </w:rPr>
        <w:t>রাজ্জাক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মন্ডল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আশিকুর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রহমান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রাজেম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খাঁ</w:t>
      </w:r>
      <w:proofErr w:type="spellEnd"/>
    </w:p>
    <w:p w:rsidR="00E2651E" w:rsidRDefault="00E2651E"/>
    <w:sectPr w:rsidR="00E2651E" w:rsidSect="00E26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2DE"/>
    <w:rsid w:val="000844C1"/>
    <w:rsid w:val="00C822DE"/>
    <w:rsid w:val="00E2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salim</cp:lastModifiedBy>
  <cp:revision>2</cp:revision>
  <dcterms:created xsi:type="dcterms:W3CDTF">2017-02-06T16:02:00Z</dcterms:created>
  <dcterms:modified xsi:type="dcterms:W3CDTF">2017-02-06T16:02:00Z</dcterms:modified>
</cp:coreProperties>
</file>