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36" w:rsidRDefault="00E64836" w:rsidP="00E64836">
      <w:pPr>
        <w:pStyle w:val="NormalWeb"/>
      </w:pPr>
      <w:r>
        <w:fldChar w:fldCharType="begin"/>
      </w:r>
      <w:r>
        <w:instrText xml:space="preserve"> HYPERLINK "http://gayeshpurup.pabna.gov.bd/" </w:instrText>
      </w:r>
      <w:r>
        <w:fldChar w:fldCharType="separate"/>
      </w:r>
      <w:proofErr w:type="spellStart"/>
      <w:r>
        <w:rPr>
          <w:rStyle w:val="Hyperlink"/>
          <w:rFonts w:ascii="Vrinda" w:hAnsi="Vrinda" w:cs="Vrinda"/>
        </w:rPr>
        <w:t>জরুরী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  <w:rFonts w:ascii="Vrinda" w:hAnsi="Vrinda" w:cs="Vrinda"/>
        </w:rPr>
        <w:t>যোগাযোগ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  <w:rFonts w:ascii="Vrinda" w:hAnsi="Vrinda" w:cs="Vrinda"/>
        </w:rPr>
        <w:t>নিম্নে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  <w:rFonts w:ascii="Vrinda" w:hAnsi="Vrinda" w:cs="Vrinda"/>
        </w:rPr>
        <w:t>তথ্য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  <w:rFonts w:ascii="Vrinda" w:hAnsi="Vrinda" w:cs="Vrinda"/>
        </w:rPr>
        <w:t>প্রদান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  <w:rFonts w:ascii="Vrinda" w:hAnsi="Vrinda" w:cs="Vrinda"/>
        </w:rPr>
        <w:t>করা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  <w:rFonts w:ascii="Vrinda" w:hAnsi="Vrinda" w:cs="Vrinda"/>
        </w:rPr>
        <w:t>হলো</w:t>
      </w:r>
      <w:proofErr w:type="spellEnd"/>
      <w:r>
        <w:rPr>
          <w:rStyle w:val="Hyperlink"/>
          <w:rFonts w:ascii="Mangal" w:hAnsi="Mangal" w:cs="Mangal"/>
        </w:rPr>
        <w:t>।</w:t>
      </w:r>
      <w:r>
        <w:fldChar w:fldCharType="end"/>
      </w:r>
    </w:p>
    <w:p w:rsidR="00E64836" w:rsidRDefault="00E64836" w:rsidP="00E64836">
      <w:pPr>
        <w:pStyle w:val="NormalWeb"/>
      </w:pP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ইউপি</w:t>
      </w:r>
      <w:r>
        <w:t xml:space="preserve"> </w:t>
      </w:r>
      <w:proofErr w:type="spellStart"/>
      <w:r>
        <w:rPr>
          <w:rFonts w:ascii="Vrinda" w:hAnsi="Vrinda" w:cs="Vrinda"/>
        </w:rPr>
        <w:t>চেয়ারম্যান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মোতাহার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মোবাইল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r>
        <w:rPr>
          <w:rFonts w:ascii="Vrinda" w:hAnsi="Vrinda" w:cs="Vrinda"/>
        </w:rPr>
        <w:t>০১৭৬৫৪৯২৫০০</w:t>
      </w:r>
      <w:r>
        <w:t xml:space="preserve"> </w:t>
      </w:r>
    </w:p>
    <w:p w:rsidR="00E64836" w:rsidRDefault="00E64836" w:rsidP="00E64836">
      <w:pPr>
        <w:pStyle w:val="NormalWeb"/>
      </w:pPr>
      <w:r>
        <w:rPr>
          <w:rFonts w:ascii="Vrinda" w:hAnsi="Vrinda" w:cs="Vrinda"/>
        </w:rPr>
        <w:t>২</w:t>
      </w:r>
      <w:r>
        <w:t>.</w:t>
      </w:r>
      <w:r>
        <w:rPr>
          <w:rFonts w:ascii="Vrinda" w:hAnsi="Vrinda" w:cs="Vrinda"/>
        </w:rPr>
        <w:t>ইউপি</w:t>
      </w:r>
      <w:r>
        <w:t xml:space="preserve"> </w:t>
      </w:r>
      <w:proofErr w:type="spellStart"/>
      <w:r>
        <w:rPr>
          <w:rFonts w:ascii="Vrinda" w:hAnsi="Vrinda" w:cs="Vrinda"/>
        </w:rPr>
        <w:t>সচিব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সাইদুজ্জামা</w:t>
      </w:r>
      <w:proofErr w:type="gramStart"/>
      <w:r>
        <w:rPr>
          <w:rFonts w:ascii="Vrinda" w:hAnsi="Vrinda" w:cs="Vrinda"/>
        </w:rPr>
        <w:t>ন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মোবাইল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r>
        <w:rPr>
          <w:rFonts w:ascii="Vrinda" w:hAnsi="Vrinda" w:cs="Vrinda"/>
        </w:rPr>
        <w:t>০১৭১৮৪২৮০৪৪</w:t>
      </w:r>
    </w:p>
    <w:p w:rsidR="00E64836" w:rsidRDefault="00E64836" w:rsidP="00E64836">
      <w:pPr>
        <w:pStyle w:val="NormalWeb"/>
      </w:pPr>
      <w:r>
        <w:rPr>
          <w:rFonts w:ascii="Vrinda" w:hAnsi="Vrinda" w:cs="Vrinda"/>
        </w:rPr>
        <w:t>৩</w:t>
      </w:r>
      <w:r>
        <w:t>.</w:t>
      </w:r>
      <w:r>
        <w:rPr>
          <w:rFonts w:ascii="Vrinda" w:hAnsi="Vrinda" w:cs="Vrinda"/>
        </w:rPr>
        <w:t>ইউডিসি</w:t>
      </w:r>
      <w:r>
        <w:t xml:space="preserve"> </w:t>
      </w:r>
      <w:proofErr w:type="spellStart"/>
      <w:r>
        <w:rPr>
          <w:rFonts w:ascii="Vrinda" w:hAnsi="Vrinda" w:cs="Vrinda"/>
        </w:rPr>
        <w:t>উদ্যোক্তা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মেহেদী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হাসান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মোবাইল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r>
        <w:rPr>
          <w:rFonts w:ascii="Vrinda" w:hAnsi="Vrinda" w:cs="Vrinda"/>
        </w:rPr>
        <w:t>০১৭৩৮৬৬১৯১৮</w:t>
      </w:r>
    </w:p>
    <w:p w:rsidR="00E64836" w:rsidRDefault="00E64836" w:rsidP="00E64836">
      <w:pPr>
        <w:pStyle w:val="NormalWeb"/>
      </w:pPr>
      <w:r>
        <w:rPr>
          <w:rFonts w:ascii="Vrinda" w:hAnsi="Vrinda" w:cs="Vrinda"/>
        </w:rPr>
        <w:t>৪</w:t>
      </w:r>
      <w:r>
        <w:t>.</w:t>
      </w:r>
      <w:r>
        <w:rPr>
          <w:rFonts w:ascii="Vrinda" w:hAnsi="Vrinda" w:cs="Vrinda"/>
        </w:rPr>
        <w:t>ইউডিসি</w:t>
      </w:r>
      <w:r>
        <w:t xml:space="preserve"> </w:t>
      </w:r>
      <w:proofErr w:type="spellStart"/>
      <w:r>
        <w:rPr>
          <w:rFonts w:ascii="Vrinda" w:hAnsi="Vrinda" w:cs="Vrinda"/>
        </w:rPr>
        <w:t>উদ্যোক্তা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সাবিনা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ইয়াসমিন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মোবাইল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r>
        <w:rPr>
          <w:rFonts w:ascii="Vrinda" w:hAnsi="Vrinda" w:cs="Vrinda"/>
        </w:rPr>
        <w:t>০১৭৪২৯৪৩৩৯৪</w:t>
      </w:r>
    </w:p>
    <w:p w:rsidR="0033708A" w:rsidRDefault="0033708A"/>
    <w:sectPr w:rsidR="0033708A" w:rsidSect="0033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836"/>
    <w:rsid w:val="0033708A"/>
    <w:rsid w:val="00E6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</cp:revision>
  <dcterms:created xsi:type="dcterms:W3CDTF">2017-02-06T15:36:00Z</dcterms:created>
  <dcterms:modified xsi:type="dcterms:W3CDTF">2017-02-06T15:37:00Z</dcterms:modified>
</cp:coreProperties>
</file>