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9" w:rsidRPr="00BB4CC5" w:rsidRDefault="00971B29" w:rsidP="00971B2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bidi="ar-SA"/>
        </w:rPr>
      </w:pPr>
      <w:r w:rsidRPr="00BB4CC5">
        <w:rPr>
          <w:rFonts w:eastAsia="Times New Roman"/>
          <w:b/>
          <w:bCs/>
          <w:sz w:val="27"/>
          <w:szCs w:val="27"/>
          <w:lang w:bidi="ar-SA"/>
        </w:rPr>
        <w:t>সিটিজেন চার্টার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গণপ্রজাতন্ত্রী বাংলাদেশ সরকার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 xml:space="preserve">উপজেলা নির্বাহী অফিসারের কার্যালয় </w:t>
      </w:r>
      <w:r w:rsidR="00291EEC">
        <w:rPr>
          <w:rFonts w:eastAsia="Times New Roman" w:hint="cs"/>
          <w:cs/>
        </w:rPr>
        <w:t>নাটোর সদর</w:t>
      </w:r>
      <w:r w:rsidRPr="00BB4CC5">
        <w:rPr>
          <w:rFonts w:eastAsia="Times New Roman"/>
          <w:lang w:bidi="ar-SA"/>
        </w:rPr>
        <w:t>, নাটোর।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নাগরিক সনদ বা সেবা প্রদান প্রতিশ্রুতি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 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u w:val="single"/>
          <w:lang w:bidi="ar-SA"/>
        </w:rPr>
        <w:t>রুপকল্প (</w:t>
      </w:r>
      <w:r w:rsidR="004B2F98">
        <w:rPr>
          <w:rFonts w:eastAsia="Times New Roman"/>
          <w:u w:val="single"/>
        </w:rPr>
        <w:t>V</w:t>
      </w:r>
      <w:r w:rsidRPr="00910EEB">
        <w:rPr>
          <w:rFonts w:ascii="Times New Roman" w:eastAsia="Times New Roman" w:hAnsi="Times New Roman" w:cs="Times New Roman"/>
          <w:u w:val="single"/>
          <w:lang w:bidi="ar-SA"/>
        </w:rPr>
        <w:t>ision</w:t>
      </w:r>
      <w:proofErr w:type="gramStart"/>
      <w:r w:rsidRPr="00BB4CC5">
        <w:rPr>
          <w:rFonts w:eastAsia="Times New Roman"/>
          <w:u w:val="single"/>
          <w:lang w:bidi="ar-SA"/>
        </w:rPr>
        <w:t>) :</w:t>
      </w:r>
      <w:proofErr w:type="gramEnd"/>
      <w:r w:rsidRPr="00BB4CC5">
        <w:rPr>
          <w:rFonts w:eastAsia="Times New Roman"/>
          <w:u w:val="single"/>
          <w:lang w:bidi="ar-SA"/>
        </w:rPr>
        <w:t xml:space="preserve"> 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দক্ষ, স্বচ্ছ, গতিশীল, উন্নয়ন সহায়ক এবং জনবান্ধব প্রশাসন গড়ে তোলা।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 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b/>
          <w:bCs/>
          <w:u w:val="single"/>
          <w:lang w:bidi="ar-SA"/>
        </w:rPr>
        <w:t>অভিলক্ষ্য (</w:t>
      </w:r>
      <w:r w:rsidR="004B2F98">
        <w:rPr>
          <w:rFonts w:ascii="Times New Roman" w:eastAsia="Times New Roman" w:hAnsi="Times New Roman" w:cs="Times New Roman"/>
          <w:b/>
          <w:bCs/>
          <w:u w:val="single"/>
          <w:lang w:bidi="ar-SA"/>
        </w:rPr>
        <w:t>M</w:t>
      </w:r>
      <w:r w:rsidRPr="00910EEB">
        <w:rPr>
          <w:rFonts w:ascii="Times New Roman" w:eastAsia="Times New Roman" w:hAnsi="Times New Roman" w:cs="Times New Roman"/>
          <w:b/>
          <w:bCs/>
          <w:u w:val="single"/>
          <w:lang w:bidi="ar-SA"/>
        </w:rPr>
        <w:t>ission</w:t>
      </w:r>
      <w:proofErr w:type="gramStart"/>
      <w:r w:rsidRPr="00BB4CC5">
        <w:rPr>
          <w:rFonts w:eastAsia="Times New Roman"/>
          <w:b/>
          <w:bCs/>
          <w:u w:val="single"/>
          <w:lang w:bidi="ar-SA"/>
        </w:rPr>
        <w:t>) :</w:t>
      </w:r>
      <w:proofErr w:type="gramEnd"/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প্রশাসনিক দক্ষতা বৃদ্ধি, তথ্য প্রযুক্তির যথাযথ ব্যবহার ও সেবাদাতাদের দৃষ্টিভঙ্গির পরিবর্তন এবং উদ্ভাবন চর্চার মাধ্যমে সময়াবদ্ধ ও মানসম্মত সেবা নিশ্চিত করা।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 </w:t>
      </w:r>
    </w:p>
    <w:p w:rsidR="00971B29" w:rsidRPr="00BB4CC5" w:rsidRDefault="00971B29" w:rsidP="00971B29">
      <w:p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b/>
          <w:bCs/>
          <w:lang w:bidi="ar-SA"/>
        </w:rPr>
        <w:t>উদ্দেশ্যঃ</w:t>
      </w:r>
    </w:p>
    <w:p w:rsidR="00971B29" w:rsidRPr="00BB4CC5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সেবা প্রাপ্তি সহজিকরণ;</w:t>
      </w:r>
    </w:p>
    <w:p w:rsidR="00971B29" w:rsidRPr="00BB4CC5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সেবা প্রাপ্তি সুলভ করা;</w:t>
      </w:r>
    </w:p>
    <w:p w:rsidR="00971B29" w:rsidRPr="00BB4CC5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সেবা প্রদান পদ্ধতিতে স্বচ্ছতা আনয়ন;</w:t>
      </w:r>
    </w:p>
    <w:p w:rsidR="00971B29" w:rsidRPr="0051028C" w:rsidRDefault="00971B29" w:rsidP="0097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bidi="ar-SA"/>
        </w:rPr>
      </w:pPr>
      <w:r w:rsidRPr="00BB4CC5">
        <w:rPr>
          <w:rFonts w:eastAsia="Times New Roman"/>
          <w:lang w:bidi="ar-SA"/>
        </w:rPr>
        <w:t>সেবা প্রদানকারী দপ্তরের দক্ষতা এবং  জবাবদিহিতা বৃদ্ধি।</w:t>
      </w:r>
    </w:p>
    <w:tbl>
      <w:tblPr>
        <w:tblpPr w:leftFromText="45" w:rightFromText="45" w:vertAnchor="tex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891"/>
        <w:gridCol w:w="891"/>
        <w:gridCol w:w="1908"/>
        <w:gridCol w:w="882"/>
        <w:gridCol w:w="1062"/>
        <w:gridCol w:w="1810"/>
        <w:gridCol w:w="1466"/>
      </w:tblGrid>
      <w:tr w:rsidR="00971B29" w:rsidRPr="00BB4CC5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ক্রমঃ নং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51028C" w:rsidRPr="00BB4CC5" w:rsidRDefault="0051028C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</w:p>
        </w:tc>
        <w:tc>
          <w:tcPr>
            <w:tcW w:w="891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সেবার নাম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91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প্রয়োজনীয় সর্বোচ্চ সময়(ঘন্টা/দিন/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মাস)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প্রয়োজনীয় কাগজপত্র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কাগজপত্র/ আবেদন ফর্ম  প্রাপ্তির স্থান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সেবামূল্য ও পরিশোধ পদ্ধতি (যদি থাকে)</w:t>
            </w:r>
          </w:p>
        </w:tc>
        <w:tc>
          <w:tcPr>
            <w:tcW w:w="1810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শাখার নাম সহ দায়িত্বপ্রাপ্ত কর্মকর্তা (কর্মকর্তার পদবী, রুম নম্বর , বাংলাদেশের কোড, জেলা ও উপজেলা কোডসহ টেলিফোন/মোবাইল নম্বর, ই-মেইল এড্রেস ,</w:t>
            </w:r>
          </w:p>
        </w:tc>
        <w:tc>
          <w:tcPr>
            <w:tcW w:w="1466" w:type="dxa"/>
            <w:vAlign w:val="center"/>
            <w:hideMark/>
          </w:tcPr>
          <w:p w:rsidR="00971B29" w:rsidRPr="00BB4CC5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BB4CC5">
              <w:rPr>
                <w:rFonts w:eastAsia="Times New Roman"/>
                <w:lang w:bidi="ar-SA"/>
              </w:rPr>
              <w:t>উর্দ্ধতন কর্মকর্তার পদবী, রুম নম্বর বাংলাদেশের কোড, জেলা ও উপজেলা কোডসহ টেলিফোন/মোবাইল নম্বর, ই-মেইল এড্রেস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১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৩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৪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৫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৬</w:t>
            </w:r>
          </w:p>
        </w:tc>
        <w:tc>
          <w:tcPr>
            <w:tcW w:w="1810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৭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51028C">
            <w:pPr>
              <w:spacing w:before="100" w:beforeAutospacing="1" w:after="100" w:afterAutospacing="1" w:line="0" w:lineRule="atLeast"/>
              <w:jc w:val="center"/>
              <w:rPr>
                <w:rFonts w:eastAsia="Times New Roman"/>
                <w:b/>
                <w:lang w:bidi="ar-SA"/>
              </w:rPr>
            </w:pPr>
            <w:r w:rsidRPr="0051028C">
              <w:rPr>
                <w:rFonts w:eastAsia="Times New Roman"/>
                <w:b/>
                <w:lang w:bidi="ar-SA"/>
              </w:rPr>
              <w:t>৮</w:t>
            </w:r>
          </w:p>
        </w:tc>
      </w:tr>
      <w:tr w:rsidR="00971B29" w:rsidRPr="0051028C" w:rsidTr="00516FEE">
        <w:trPr>
          <w:trHeight w:val="1350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০১।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প্রয়াত মুক্তিযোদ্ধাদের দাফন খরচ প্রদান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১ (এক) কার্যদিবস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vAlign w:val="center"/>
            <w:hideMark/>
          </w:tcPr>
          <w:p w:rsidR="00971B29" w:rsidRPr="00516FEE" w:rsidRDefault="00971B29" w:rsidP="00516FEE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 xml:space="preserve">উপজেলা নির্বাহী অফিসার/গার্ড অব অনার প্রদানকারী কর্মকর্তা একটি স্থানীয়ভাবে তৈরী/ছাপানো ফাঁকা আবেদন ফর্ম এবং প্রয়োজনীয় টাকা সঙ্গে </w:t>
            </w:r>
            <w:r w:rsidRPr="0051028C">
              <w:rPr>
                <w:rFonts w:eastAsia="Times New Roman"/>
                <w:lang w:bidi="ar-SA"/>
              </w:rPr>
              <w:lastRenderedPageBreak/>
              <w:t>নিয়ে যাবেন (</w:t>
            </w:r>
            <w:r w:rsidRPr="00DA691C">
              <w:rPr>
                <w:rFonts w:ascii="Times New Roman" w:eastAsia="Times New Roman" w:hAnsi="Times New Roman" w:cs="Times New Roman"/>
                <w:lang w:bidi="ar-SA"/>
              </w:rPr>
              <w:t>Blank Application Form)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516FEE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 xml:space="preserve">স্থানীয়ভাবে প্রণীত আবেদন ফরম উপজেলা নির্বাহী </w:t>
            </w:r>
            <w:r w:rsidRPr="0051028C">
              <w:rPr>
                <w:rFonts w:eastAsia="Times New Roman"/>
                <w:lang w:bidi="ar-SA"/>
              </w:rPr>
              <w:lastRenderedPageBreak/>
              <w:t>অফিস থেকে সংগ্রহ করতে হবে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কোন ফি নেয়া হয় না</w:t>
            </w:r>
          </w:p>
        </w:tc>
        <w:tc>
          <w:tcPr>
            <w:tcW w:w="1810" w:type="dxa"/>
            <w:vAlign w:val="center"/>
            <w:hideMark/>
          </w:tcPr>
          <w:p w:rsidR="00516FEE" w:rsidRDefault="00971B29" w:rsidP="0025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30"/>
                <w:cs/>
              </w:rPr>
            </w:pPr>
            <w:r w:rsidRPr="00552223">
              <w:rPr>
                <w:rFonts w:eastAsia="Times New Roman" w:cs="Times New Roman"/>
                <w:lang w:bidi="ar-SA"/>
              </w:rPr>
              <w:t>উপজেলা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 w:cs="Times New Roman"/>
                <w:lang w:bidi="ar-SA"/>
              </w:rPr>
              <w:t>নির্বাহী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 w:cs="Times New Roman"/>
                <w:lang w:bidi="ar-SA"/>
              </w:rPr>
              <w:t>অফিসার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="005B30CF" w:rsidRPr="00552223">
              <w:rPr>
                <w:rFonts w:ascii="Times New Roman" w:eastAsia="Times New Roman" w:hAnsi="Times New Roman"/>
                <w:cs/>
              </w:rPr>
              <w:t>নাটোর</w:t>
            </w:r>
            <w:r w:rsidR="005B30CF" w:rsidRPr="0055222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="005B30CF" w:rsidRPr="00552223">
              <w:rPr>
                <w:rFonts w:ascii="Times New Roman" w:eastAsia="Times New Roman" w:hAnsi="Times New Roman"/>
                <w:cs/>
              </w:rPr>
              <w:t>সদর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552223">
              <w:rPr>
                <w:rFonts w:eastAsia="Times New Roman" w:cs="Times New Roman"/>
                <w:lang w:bidi="ar-SA"/>
              </w:rPr>
              <w:t>নাটোর।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 w:cs="Times New Roman"/>
                <w:lang w:bidi="ar-SA"/>
              </w:rPr>
              <w:t>০১৭৬২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552223">
              <w:rPr>
                <w:rFonts w:eastAsia="Times New Roman" w:cs="Times New Roman"/>
                <w:lang w:bidi="ar-SA"/>
              </w:rPr>
              <w:t>৬৯২১১</w:t>
            </w:r>
            <w:r w:rsidR="005B30CF" w:rsidRPr="00552223">
              <w:rPr>
                <w:rFonts w:ascii="Times New Roman" w:eastAsia="Times New Roman" w:hAnsi="Times New Roman"/>
                <w:cs/>
              </w:rPr>
              <w:t>৩</w:t>
            </w:r>
            <w:r w:rsidR="00501EBB">
              <w:rPr>
                <w:rFonts w:ascii="Times New Roman" w:eastAsia="Times New Roman" w:hAnsi="Times New Roman" w:hint="cs"/>
                <w:cs/>
              </w:rPr>
              <w:t xml:space="preserve"> 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="00253CDA" w:rsidRPr="0055222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@mopa.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gov.bd</w:t>
            </w:r>
          </w:p>
          <w:p w:rsidR="00971B29" w:rsidRPr="00516FEE" w:rsidRDefault="00971B29" w:rsidP="00516FEE">
            <w:pPr>
              <w:rPr>
                <w:rFonts w:ascii="Times New Roman" w:eastAsia="Times New Roman" w:hAnsi="Times New Roman" w:cs="Times New Roman" w:hint="cs"/>
                <w:szCs w:val="30"/>
                <w:cs/>
              </w:rPr>
            </w:pPr>
          </w:p>
        </w:tc>
        <w:tc>
          <w:tcPr>
            <w:tcW w:w="1466" w:type="dxa"/>
            <w:vAlign w:val="center"/>
            <w:hideMark/>
          </w:tcPr>
          <w:p w:rsidR="00971B29" w:rsidRPr="0055222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552223">
              <w:rPr>
                <w:rFonts w:eastAsia="Times New Roman" w:cs="Times New Roman"/>
                <w:lang w:bidi="ar-SA"/>
              </w:rPr>
              <w:lastRenderedPageBreak/>
              <w:t>জেলা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52223">
              <w:rPr>
                <w:rFonts w:eastAsia="Times New Roman" w:cs="Times New Roman"/>
                <w:lang w:bidi="ar-SA"/>
              </w:rPr>
              <w:t>প্রশাসক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552223">
              <w:rPr>
                <w:rFonts w:eastAsia="Times New Roman" w:cs="Times New Roman"/>
                <w:lang w:bidi="ar-SA"/>
              </w:rPr>
              <w:t>নাটোর।০১৭১৩</w:t>
            </w:r>
            <w:r w:rsidRPr="0055222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55222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55222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55222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1959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০২।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জন্ম-নিবন্ধন সংশোধনের আবেদন  জেলা প্রশাসক বরাবরে অগ্রগামীকরণ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 (দুই) ঘন্টা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জন্ম-নিবন্ধন সংশোধনের নির্ধারিত আবেদন ফরম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সংশ্লিষ্ট পৌরসভা/ইউনিয়ন ডিজিটাল সেন্টার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কোন ফি নেয়া হয় না</w:t>
            </w:r>
          </w:p>
        </w:tc>
        <w:tc>
          <w:tcPr>
            <w:tcW w:w="1810" w:type="dxa"/>
            <w:vAlign w:val="center"/>
            <w:hideMark/>
          </w:tcPr>
          <w:p w:rsidR="0051028C" w:rsidRDefault="00253CDA" w:rsidP="00253CDA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 xml:space="preserve">, নাটোর। </w:t>
            </w:r>
          </w:p>
          <w:p w:rsidR="00253CDA" w:rsidRPr="0051028C" w:rsidRDefault="00253CDA" w:rsidP="00253CDA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51028C" w:rsidRDefault="00253CDA" w:rsidP="0025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51028C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51028C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51028C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০১৭১৩-২০১৫১৫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51028C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০৩।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নির্বাহী ম্যাজিষ্ট্রেট আদালতের মামলার আদেশের সাধারণ  জাবেদা নকল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০৩ (তিন)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সাদা কাগজে আবেদন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0B1ACB">
            <w:pPr>
              <w:spacing w:before="100" w:beforeAutospacing="1" w:after="100" w:afterAutospacing="1" w:line="0" w:lineRule="atLeast"/>
              <w:rPr>
                <w:rFonts w:eastAsia="Times New Roman" w:hint="cs"/>
                <w:cs/>
              </w:rPr>
            </w:pPr>
            <w:r w:rsidRPr="0051028C">
              <w:rPr>
                <w:rFonts w:eastAsia="Times New Roman"/>
                <w:lang w:bidi="ar-SA"/>
              </w:rPr>
              <w:t xml:space="preserve">নির্বাহী ম্যাজিষ্ট্রেট আদালত </w:t>
            </w:r>
            <w:r w:rsidR="000B1ACB">
              <w:rPr>
                <w:rFonts w:eastAsia="Times New Roman" w:hint="cs"/>
                <w:cs/>
              </w:rPr>
              <w:t>নাটোর সদর, নাটোর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আবেদনের জন্য ২০/-টাকার কোর্ট ফি এবং প্রতি পৃষ্ঠার নকলের জন্য ৪/- হারে কোর্ট ফি</w:t>
            </w:r>
          </w:p>
        </w:tc>
        <w:tc>
          <w:tcPr>
            <w:tcW w:w="1810" w:type="dxa"/>
            <w:vAlign w:val="center"/>
            <w:hideMark/>
          </w:tcPr>
          <w:p w:rsidR="00253CDA" w:rsidRPr="0051028C" w:rsidRDefault="00253CDA" w:rsidP="00253CDA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8C3389" w:rsidRDefault="00253CDA" w:rsidP="00253CDA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8C3389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8C3389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8C3389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8C3389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8C3389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০৪।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নির্বাহী ম্যাজিষ্ট্রেট আদালতের মামলার আদেশের জরুরি   জাবেদা নকল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 w:hint="cs"/>
                <w:cs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</w:tr>
      <w:tr w:rsidR="00971B29" w:rsidRPr="0051028C" w:rsidTr="00543621">
        <w:trPr>
          <w:trHeight w:val="1258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০৫।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কৃষি খাস জমি বন্দোবস্ত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৪৫ (পঁয়তাল্লিশ)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উপজেলা ভূমি অফিস থেকে প্রাপ্ত বন্দোবস্ত নথি-যাতে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আবেদনকারীর স্বামী/স্ত্রীর যৌথ ছবিসহ পূরণকৃত এবং স্বাক্ষরিত আবেদন 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৩। আবেদনকারী ভূমিহীন মর্মে চেয়ারম্যান/মেয়র এর প্রত্যয়নের মূল/সত্যায়িত ফটোকপি-১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৪। আবেদনকারীর স্বামী/স্ত্রীর জাতীয় পরিচয়পত্র সত্যায়িত ফটোকপি-১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 xml:space="preserve">৫। ভূমিহীন হিসেবে উপজেলা কৃষি খাস জমির </w:t>
            </w:r>
            <w:r w:rsidRPr="0051028C">
              <w:rPr>
                <w:rFonts w:eastAsia="Times New Roman"/>
                <w:lang w:bidi="ar-SA"/>
              </w:rPr>
              <w:lastRenderedPageBreak/>
              <w:t>বন্দোবস্ত কমিটির সুপারিশ/সভার কার্যবিবণী</w:t>
            </w:r>
          </w:p>
          <w:p w:rsidR="00971B29" w:rsidRPr="0051028C" w:rsidRDefault="00971B29" w:rsidP="00543621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৬। স্কেচ ম্যাপ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উপজেলা ভূমি অফিস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461FB6" w:rsidRPr="0051028C" w:rsidRDefault="00461FB6" w:rsidP="00461FB6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AF5B03" w:rsidRDefault="00461FB6" w:rsidP="00461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F5B0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AF5B0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AF5B0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AF5B0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F5B0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4086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০৬।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সরকারি সংস্থা/দপ্তরের অনুকূলে অকৃষি খাস জমি বন্দোবস্তের প্রস্তাব জেলা প্রশাসক বরাবরে প্রেরণ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০৩ (তিন)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উপজেলা ভূমি অফিস থেকে সহকারি কমিশনার (ভূমি) বন্দোবস্ত নথি সৃজন করে প্রেরন করবেন এবং নথিতে নিম্ন বর্ণিত দলিলাদি প্রদান করবেন।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মন্ত্রণালয়ের প্রশাসনিক অনুমোদনসহ প্রত্যাশী সংস্থার পূরণকৃত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৩। খতিয়ানের কপি</w:t>
            </w:r>
          </w:p>
          <w:p w:rsidR="007D7EC2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৪। প্রস্তাবিত জমির চতুর্দিকের কম বেশি ৫০০ গজ ব্যাসার্ধের অন্তভূক্ত একটি ট্রেস ম্যাপ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৫। প্রস্তাবিত দাগ/দাগসমূহের জমিকে রঙ্গিন কালি দিয়ে চিহ্নিত</w:t>
            </w:r>
            <w:r w:rsidR="00B64126">
              <w:rPr>
                <w:rFonts w:eastAsia="Times New Roman"/>
                <w:lang w:bidi="ar-SA"/>
              </w:rPr>
              <w:t xml:space="preserve"> </w:t>
            </w:r>
            <w:r w:rsidRPr="0051028C">
              <w:rPr>
                <w:rFonts w:eastAsia="Times New Roman"/>
                <w:lang w:bidi="ar-SA"/>
              </w:rPr>
              <w:t>করতে হবে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৬। ট্রেস ম্যাপভূক্ত সকল দাগের জমির বর্তমান শ্রেণী, বর্তমান ব্যবহার ও জমির পরিমাণ উল্লেখ করতে হবে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৭। সাব-রেজিষ্ট্রার অফিস থেকে প্রাপ্ত গড় মূল্যের তালিকা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ভূমি অফিস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B64126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A4634D" w:rsidRPr="0051028C" w:rsidRDefault="00A4634D" w:rsidP="00A4634D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58106A" w:rsidRDefault="00A4634D" w:rsidP="00A4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58106A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58106A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58106A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58106A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58106A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1792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০৭।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অর্পিত সম্পত্তির ইজারা নবায়ন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০২ (দুই)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সহকারি কমিশনার (ভূমি)র সুনির্দিষ্ট প্রস্তাবসহ কেস নথি-যাতে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ইজারা নবায়নকারির সাদা কাগজে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৩। পূর্বে নেওয়া ডিসিআর এর ফটোকপি-১ কপি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ভূমি অফিস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নথি অনুমোদন করে সহকারী কমিশনার(ভূমি) বরাবরে প্রেরণ করার পরে নবায়ন ফি  ডি সি আরের মাধ্যমে জমা দিতে হবে।</w:t>
            </w:r>
          </w:p>
        </w:tc>
        <w:tc>
          <w:tcPr>
            <w:tcW w:w="1810" w:type="dxa"/>
            <w:vAlign w:val="center"/>
            <w:hideMark/>
          </w:tcPr>
          <w:p w:rsidR="00A4634D" w:rsidRPr="0051028C" w:rsidRDefault="00A4634D" w:rsidP="00A4634D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7D7EC2" w:rsidRDefault="00A4634D" w:rsidP="00A46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D7EC2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7D7EC2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7D7EC2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7D7EC2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D7EC2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০৮।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 xml:space="preserve">প্রধানমন্ত্রীর ত্রাণ ও কল্যাণ তহবিল হতে প্রদত্ত অনুদানের চেক ব্যক্তির </w:t>
            </w:r>
            <w:r w:rsidRPr="0051028C">
              <w:rPr>
                <w:rFonts w:eastAsia="Times New Roman"/>
                <w:lang w:bidi="ar-SA"/>
              </w:rPr>
              <w:lastRenderedPageBreak/>
              <w:t>অনুকূলে বিতরণ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০৭ (সাত)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অফিসারের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A4634D" w:rsidRPr="0051028C" w:rsidRDefault="00A4634D" w:rsidP="00A4634D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B64126" w:rsidRDefault="00A4634D" w:rsidP="00A4634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B64126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B64126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B64126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০৯।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ধর্ম মন্ত্রণালয় হতে মসজিদ/মন্দিরের অনুকূলে প্রাপ্ত বরাদ্দ বিতরণ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০৭ (সাত)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সশ্লিষ্ট মসজিদ/মন্দির কমিটির সভাপতি/সেক্রেটারীর 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অফিসারের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586902" w:rsidRPr="0051028C" w:rsidRDefault="00586902" w:rsidP="00586902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B64126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B64126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B64126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B64126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B64126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১০।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মহামান্য রাষ্ট্রপতির স্বেচ্ছাধীন তহবিল হতে প্রাপ্ত চেক বিতরণ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০৭ (সাত)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অনুদানপ্রাপ্ত তালিকাভূক্ত ব্যক্তির 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অফিসারের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ফ্রি</w:t>
            </w:r>
          </w:p>
        </w:tc>
        <w:tc>
          <w:tcPr>
            <w:tcW w:w="1810" w:type="dxa"/>
            <w:vAlign w:val="center"/>
            <w:hideMark/>
          </w:tcPr>
          <w:p w:rsidR="00586902" w:rsidRPr="0051028C" w:rsidRDefault="00586902" w:rsidP="00586902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E439B7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439B7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439B7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439B7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E439B7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439B7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১১।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প্রস্তাব জেলা প্রশাসক বরাবরে  প্রেরণ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০৩ (তিন)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আবেদনকারীর জাতীয় পরিচয়পত্রের ০১ কপি সত্যায়িত ফটোকপি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ট্রেড লাইসেন্স ফটোকপি-০১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৩। অনুমোদিত পেরিফেরি নকশা।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৪। ট্রেস ম্যাপ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ভূমি অফিস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586902" w:rsidRPr="0051028C" w:rsidRDefault="00586902" w:rsidP="00586902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93079A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93079A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93079A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93079A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93079A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93079A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১২।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এনজিও কার্যক্রম সম্পর্কৃত প্রত্যয়ন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১০ (দশ)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এনজিও বিষয়ক ব্যুরো কর্তৃক প্রণীত নির্ধারিত ফর্মে আবেদন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এনজিও অ্যাফেয়ার্স ব্যুরো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প্রধানমন্ত্রীর কার্যালয়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মাইসা ভবন (৯ম তলা), ১৩ শহীদ ক্যাপ্টেন মনসুর আলী স্মরনী , রমনা, ঢাকা-১০০০</w:t>
            </w:r>
          </w:p>
          <w:p w:rsidR="00971B29" w:rsidRPr="00634258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e-mail:naffairsb@yahoo.com,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Web:www.ngoab.gov.bd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586902" w:rsidRPr="0051028C" w:rsidRDefault="00586902" w:rsidP="00586902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634258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634258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634258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634258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34258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543621" w:rsidRDefault="00543621" w:rsidP="00971B29">
            <w:pPr>
              <w:spacing w:before="100" w:beforeAutospacing="1" w:after="100" w:afterAutospacing="1" w:line="0" w:lineRule="atLeast"/>
              <w:rPr>
                <w:rFonts w:eastAsia="Times New Roman" w:hint="cs"/>
                <w:cs/>
              </w:rPr>
            </w:pP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১৩।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সংস্কৃতিক বিষয়ক মন্ত্রণালয় হতে অনুদান প্রাপ্তির  আবেদন অগ্রগামীকরণ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০২ (দুই) ঘন্টা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সংস্কৃতিক বিষয়ক মন্ত্রণালয় কর্তৃক প্রণীত অনুদান ফরম</w:t>
            </w:r>
          </w:p>
        </w:tc>
        <w:tc>
          <w:tcPr>
            <w:tcW w:w="882" w:type="dxa"/>
            <w:vAlign w:val="center"/>
            <w:hideMark/>
          </w:tcPr>
          <w:p w:rsidR="00971B29" w:rsidRPr="006C3EAF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eastAsia="Times New Roman" w:cs="Times New Roman"/>
                <w:lang w:bidi="ar-SA"/>
              </w:rPr>
              <w:t>ভবন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C3EAF">
              <w:rPr>
                <w:rFonts w:eastAsia="Times New Roman" w:cs="Times New Roman"/>
                <w:lang w:bidi="ar-SA"/>
              </w:rPr>
              <w:t>৬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>(</w:t>
            </w:r>
            <w:r w:rsidRPr="006C3EAF">
              <w:rPr>
                <w:rFonts w:eastAsia="Times New Roman" w:cs="Times New Roman"/>
                <w:lang w:bidi="ar-SA"/>
              </w:rPr>
              <w:t>১১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) </w:t>
            </w:r>
            <w:r w:rsidRPr="006C3EAF">
              <w:rPr>
                <w:rFonts w:eastAsia="Times New Roman" w:cs="Times New Roman"/>
                <w:lang w:bidi="ar-SA"/>
              </w:rPr>
              <w:t>তলা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6C3EAF">
              <w:rPr>
                <w:rFonts w:eastAsia="Times New Roman" w:cs="Times New Roman"/>
                <w:lang w:bidi="ar-SA"/>
              </w:rPr>
              <w:t>বাংলাদেশ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C3EAF">
              <w:rPr>
                <w:rFonts w:eastAsia="Times New Roman" w:cs="Times New Roman"/>
                <w:lang w:bidi="ar-SA"/>
              </w:rPr>
              <w:t>সচিবালয়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6C3EAF">
              <w:rPr>
                <w:rFonts w:eastAsia="Times New Roman" w:cs="Times New Roman"/>
                <w:lang w:bidi="ar-SA"/>
              </w:rPr>
              <w:t>ঢাকা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6C3EAF">
              <w:rPr>
                <w:rFonts w:eastAsia="Times New Roman" w:cs="Times New Roman"/>
                <w:lang w:bidi="ar-SA"/>
              </w:rPr>
              <w:t>১০০০</w:t>
            </w:r>
          </w:p>
          <w:p w:rsidR="00971B29" w:rsidRPr="006C3EAF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>email:ap@mocagov.bd,</w:t>
            </w:r>
          </w:p>
          <w:p w:rsidR="00971B29" w:rsidRPr="006C3EAF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 xml:space="preserve">Web: </w:t>
            </w:r>
            <w:hyperlink r:id="rId5" w:history="1">
              <w:r w:rsidRPr="006C3EAF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www.moca.gov.bd</w:t>
              </w:r>
            </w:hyperlink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 অফিসের জন্য প্রযোজ্য নয়/ফ্রি</w:t>
            </w:r>
          </w:p>
        </w:tc>
        <w:tc>
          <w:tcPr>
            <w:tcW w:w="1810" w:type="dxa"/>
            <w:vAlign w:val="center"/>
            <w:hideMark/>
          </w:tcPr>
          <w:p w:rsidR="00586902" w:rsidRPr="0051028C" w:rsidRDefault="00586902" w:rsidP="00586902">
            <w:pPr>
              <w:spacing w:before="100" w:beforeAutospacing="1" w:after="100" w:afterAutospacing="1" w:line="240" w:lineRule="auto"/>
              <w:rPr>
                <w:rFonts w:eastAsia="Times New Roman"/>
                <w:cs/>
              </w:rPr>
            </w:pPr>
            <w:r w:rsidRPr="0051028C">
              <w:rPr>
                <w:rFonts w:eastAsia="Times New Roman"/>
                <w:lang w:bidi="ar-SA"/>
              </w:rPr>
              <w:t>উপজেলা নির্বাহী অফিসার,</w:t>
            </w:r>
            <w:r w:rsidRPr="0051028C">
              <w:rPr>
                <w:rFonts w:eastAsia="Times New Roman"/>
                <w:cs/>
              </w:rPr>
              <w:t>নাটোর সদর</w:t>
            </w:r>
            <w:r w:rsidRPr="0051028C">
              <w:rPr>
                <w:rFonts w:eastAsia="Times New Roman"/>
                <w:lang w:bidi="ar-SA"/>
              </w:rPr>
              <w:t>, নাটোর। ০১৭৬২-৬৯২১১</w:t>
            </w:r>
            <w:r w:rsidRPr="0051028C">
              <w:rPr>
                <w:rFonts w:eastAsia="Times New Roman"/>
                <w:cs/>
              </w:rPr>
              <w:t>৩</w:t>
            </w:r>
          </w:p>
          <w:p w:rsidR="00971B29" w:rsidRPr="006C3EAF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6C3EAF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6C3EAF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প্রশাসক, নাটোর।০১৭১৩-২০১৫১৫</w:t>
            </w:r>
          </w:p>
          <w:p w:rsidR="00971B29" w:rsidRPr="006C3EAF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১৪।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শিক্ষা প্রতিষ্ঠানের ম্যানেজেঙ কমিটি গঠনের জন্য প্রিজাইডিং অফিসার নিয়োগ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০২ (দুই)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স্কুলের প্যাডে প্রধান শিক্ষক/শিক্ষিকার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পূর্ববর্তী কমিটি গঠন ও মেয়াদের কাগজের সত্যায়িত কপি</w:t>
            </w:r>
          </w:p>
        </w:tc>
        <w:tc>
          <w:tcPr>
            <w:tcW w:w="882" w:type="dxa"/>
            <w:vAlign w:val="center"/>
            <w:hideMark/>
          </w:tcPr>
          <w:p w:rsidR="00971B29" w:rsidRPr="006C3EAF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6C3E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586902" w:rsidRPr="004B4382" w:rsidRDefault="00586902" w:rsidP="00586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4B4382">
              <w:rPr>
                <w:rFonts w:eastAsia="Times New Roman" w:cs="Times New Roman"/>
                <w:lang w:bidi="ar-SA"/>
              </w:rPr>
              <w:t>উপজেলা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নির্বাহী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অফিসার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4B4382">
              <w:rPr>
                <w:rFonts w:ascii="Times New Roman" w:eastAsia="Times New Roman" w:hAnsi="Times New Roman"/>
                <w:cs/>
              </w:rPr>
              <w:t>নাটোর</w:t>
            </w:r>
            <w:r w:rsidRPr="004B4382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4B4382">
              <w:rPr>
                <w:rFonts w:ascii="Times New Roman" w:eastAsia="Times New Roman" w:hAnsi="Times New Roman"/>
                <w:cs/>
              </w:rPr>
              <w:t>সদর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 w:cs="Times New Roman"/>
                <w:lang w:bidi="ar-SA"/>
              </w:rPr>
              <w:t>নাটোর।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০১৭৬২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 w:cs="Times New Roman"/>
                <w:lang w:bidi="ar-SA"/>
              </w:rPr>
              <w:t>৬৯২১১</w:t>
            </w:r>
            <w:r w:rsidRPr="004B4382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4B4382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4B4382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4B4382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eastAsia="Times New Roman" w:cs="Times New Roman"/>
                <w:lang w:bidi="ar-SA"/>
              </w:rPr>
              <w:t>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প্রশাসক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 w:cs="Times New Roman"/>
                <w:lang w:bidi="ar-SA"/>
              </w:rPr>
              <w:t>নাটোর।০১৭১৩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4B4382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১৫।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শিক্ষা প্রতিষ্ঠানের এডহক কমিটির অভিভাবন সদস্য মনোনয়ন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০২ (দুই)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স্কুলের প্যাডে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প্রস্তাবিত ৩ জন অভিভাবকের নামের তালিকা দাখিল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586902" w:rsidRPr="004B4382" w:rsidRDefault="00586902" w:rsidP="00586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4B4382">
              <w:rPr>
                <w:rFonts w:eastAsia="Times New Roman" w:cs="Times New Roman"/>
                <w:lang w:bidi="ar-SA"/>
              </w:rPr>
              <w:t>উপজেলা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নির্বাহী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অফিসার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4B4382">
              <w:rPr>
                <w:rFonts w:ascii="Times New Roman" w:eastAsia="Times New Roman" w:hAnsi="Times New Roman"/>
                <w:cs/>
              </w:rPr>
              <w:t>নাটোর</w:t>
            </w:r>
            <w:r w:rsidRPr="004B4382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4B4382">
              <w:rPr>
                <w:rFonts w:ascii="Times New Roman" w:eastAsia="Times New Roman" w:hAnsi="Times New Roman"/>
                <w:cs/>
              </w:rPr>
              <w:t>সদর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 w:cs="Times New Roman"/>
                <w:lang w:bidi="ar-SA"/>
              </w:rPr>
              <w:t>নাটোর।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০১৭৬২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 w:cs="Times New Roman"/>
                <w:lang w:bidi="ar-SA"/>
              </w:rPr>
              <w:t>৬৯২১১</w:t>
            </w:r>
            <w:r w:rsidRPr="004B4382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4B4382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4B4382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4B4382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eastAsia="Times New Roman" w:cs="Times New Roman"/>
                <w:lang w:bidi="ar-SA"/>
              </w:rPr>
              <w:t>জেলা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B4382">
              <w:rPr>
                <w:rFonts w:eastAsia="Times New Roman" w:cs="Times New Roman"/>
                <w:lang w:bidi="ar-SA"/>
              </w:rPr>
              <w:t>প্রশাসক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4B4382">
              <w:rPr>
                <w:rFonts w:eastAsia="Times New Roman" w:cs="Times New Roman"/>
                <w:lang w:bidi="ar-SA"/>
              </w:rPr>
              <w:t>নাটোর।০১৭১৩</w:t>
            </w:r>
            <w:r w:rsidRPr="004B4382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4B4382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4B4382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4B4382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১৬।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 এস সি / এস এস সি পরীক্ষা কেন্দ্র স্থাপন বিষয়ে মতামত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১৭।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প্রাথমিক বিদ্যালয়ের বনভোজনে গমনে অনুমতি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০২ (দুই)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স্কুলের প্যাডে প্রধান শিক্ষক/শিক্ষিকার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586902" w:rsidRPr="00ED7573" w:rsidRDefault="00586902" w:rsidP="00586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১৮।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একটি বাড়ি একটি খামার প্রকল্পের ঋণ অনুমোদন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০১ (এক)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আবেদনকারীর ছবি-১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জাতীয় পরিচয়পত্র/জন্ম নিবন্ধন সনদের ফটোকপি-১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৩। সমিতি ব্যবস্থাপনা কমিটির কার্যবিবরণী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সংশ্লিষ্ট সমিতির কার্যালয়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বিনামূল্যৈ</w:t>
            </w:r>
          </w:p>
        </w:tc>
        <w:tc>
          <w:tcPr>
            <w:tcW w:w="1810" w:type="dxa"/>
            <w:vAlign w:val="center"/>
            <w:hideMark/>
          </w:tcPr>
          <w:p w:rsidR="00586902" w:rsidRPr="00ED7573" w:rsidRDefault="00586902" w:rsidP="00586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586902" w:rsidP="0058690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804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১৯।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ওয়াজ-মাহফিলে অনুমতি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০১ (এক)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সাদা কাগজে আবেদন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1725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২০।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বীর মুক্তিযোদ্ধার প্রথম সম্মানী ভাতা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০৭ (সাত)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আবেদনকারীর ছবি-১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জাতীয় পরিচয়পত্র/জন্ম নিবন্ধন সনদের ফটোকপি-১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২১।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সাধারণ অভিযোগ তদন্ত ও নিষ্পত্তি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০৭ (সাত)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২২।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যাত্র/মেলা/সার্কাস/ সংক্রান্ত তদন্ত প্রতিবেদন প্রেরণ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০৭ (সাত)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২৩।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সিনেমা/প্ট্রেলপাম্প স্থাপন/ইটের ভাটা স্থাপন সংক্রান্ত তদন্ত প্রতিবেদন প্রেরণ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466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২৪।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তথ্য অধিকার আইন ২০০৯ অনুযায়ী চাহিত তথ্য সরবরাহ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২০ (বিশ)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নির্ধারিত ফরমে লিখিত বা ই-মেইলের মাধ্যমে আবেদন করতে হবে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2897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lastRenderedPageBreak/>
              <w:t>২৫।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বয়স্ক ভাতা, বিধবা ও স্বামীপরিত্যাক্তা দুঃস্থ মহিলা ভাতা, প্রতিবন্ধি ভাতা এবং প্রতিবন্ধি শিক্ষা বৃত্তি প্রদান সংক্রান্ত চেক স্বাক্ষরকরণ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০১ (এক)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সমাজসেবা অফিস থেকে প্রাপ্ত নথি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C5276F" w:rsidRDefault="00971B29" w:rsidP="00C5276F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C5276F" w:rsidRDefault="00971B29" w:rsidP="00C527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rHeight w:val="3232"/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২৬।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যুব ঋণ অনুমোদন ও বিতরণ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 (এক) কার্যদিবস</w:t>
            </w:r>
          </w:p>
        </w:tc>
        <w:tc>
          <w:tcPr>
            <w:tcW w:w="1908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যুব উন্নয়ন অফিসার থেকে প্রাপ্ত নথি-যাতে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আবেদনপত্র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বন্ধকী জমির মালিকানার স্বপক্ষে খতিয়ানের কপি/দলিল/দাখিলা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৩। যুব উন্নয়ন কর্তৃক প্রশিক্ষণের সনদপত্র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৪। আবেদনকারীর ছবি-১ 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৫। জাতীয় পরিচয়পত্রের ফটোকপি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৬। অনুমোদিত ঋণের ৫% সঞ্চয় জমা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ED7573">
              <w:rPr>
                <w:rFonts w:eastAsia="Times New Roman" w:cs="Times New Roman"/>
                <w:lang w:bidi="ar-SA"/>
              </w:rPr>
              <w:t>উপজেলা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নির্বাহী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অফিসার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ED7573">
              <w:rPr>
                <w:rFonts w:ascii="Times New Roman" w:eastAsia="Times New Roman" w:hAnsi="Times New Roman"/>
                <w:cs/>
              </w:rPr>
              <w:t>নাটোর</w:t>
            </w:r>
            <w:r w:rsidRPr="00ED7573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ED7573">
              <w:rPr>
                <w:rFonts w:ascii="Times New Roman" w:eastAsia="Times New Roman" w:hAnsi="Times New Roman"/>
                <w:cs/>
              </w:rPr>
              <w:t>সদর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০১৭৬২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৬৯২১১</w:t>
            </w:r>
            <w:r w:rsidRPr="00ED7573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ED7573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ED7573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eastAsia="Times New Roman" w:cs="Times New Roman"/>
                <w:lang w:bidi="ar-SA"/>
              </w:rPr>
              <w:t>জেলা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D7573">
              <w:rPr>
                <w:rFonts w:eastAsia="Times New Roman" w:cs="Times New Roman"/>
                <w:lang w:bidi="ar-SA"/>
              </w:rPr>
              <w:t>প্রশাসক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ED7573">
              <w:rPr>
                <w:rFonts w:eastAsia="Times New Roman" w:cs="Times New Roman"/>
                <w:lang w:bidi="ar-SA"/>
              </w:rPr>
              <w:t>নাটোর।০১৭১৩</w:t>
            </w:r>
            <w:r w:rsidRPr="00ED757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ED7573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ED7573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ED7573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  <w:tr w:rsidR="00971B29" w:rsidRPr="0051028C" w:rsidTr="00291EEC">
        <w:trPr>
          <w:tblCellSpacing w:w="0" w:type="dxa"/>
        </w:trPr>
        <w:tc>
          <w:tcPr>
            <w:tcW w:w="450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২৭।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জেলা থেকে প্রাপ্ত সার ডিলারদের মাঝে উপ-বরাদ্দ প্রদান</w:t>
            </w:r>
          </w:p>
        </w:tc>
        <w:tc>
          <w:tcPr>
            <w:tcW w:w="891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০১ (এক) কার্যদিবস</w:t>
            </w:r>
          </w:p>
        </w:tc>
        <w:tc>
          <w:tcPr>
            <w:tcW w:w="1908" w:type="dxa"/>
            <w:vAlign w:val="center"/>
            <w:hideMark/>
          </w:tcPr>
          <w:p w:rsidR="00C5276F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উপজেলা সার ও বীজ মনিটরিং কমিটির সদস্য সচিব (উপজেলা কৃষি অফিসার) এর নিকট থেকে নথি- যাতে থাকবে</w:t>
            </w:r>
          </w:p>
          <w:p w:rsidR="00971B29" w:rsidRPr="0051028C" w:rsidRDefault="00971B29" w:rsidP="00971B29">
            <w:pPr>
              <w:spacing w:before="100" w:beforeAutospacing="1" w:after="100" w:afterAutospacing="1" w:line="240" w:lineRule="auto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১। আগামনী বার্র্তা</w:t>
            </w:r>
          </w:p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২। চালানপত্র</w:t>
            </w:r>
          </w:p>
        </w:tc>
        <w:tc>
          <w:tcPr>
            <w:tcW w:w="88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:rsidR="00971B29" w:rsidRPr="0051028C" w:rsidRDefault="00971B29" w:rsidP="00971B29">
            <w:pPr>
              <w:spacing w:before="100" w:beforeAutospacing="1" w:after="100" w:afterAutospacing="1" w:line="0" w:lineRule="atLeast"/>
              <w:rPr>
                <w:rFonts w:eastAsia="Times New Roman"/>
                <w:lang w:bidi="ar-SA"/>
              </w:rPr>
            </w:pPr>
            <w:r w:rsidRPr="0051028C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88735D" w:rsidRPr="0075789B" w:rsidRDefault="0088735D" w:rsidP="0088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s/>
              </w:rPr>
            </w:pPr>
            <w:r w:rsidRPr="0075789B">
              <w:rPr>
                <w:rFonts w:eastAsia="Times New Roman" w:cs="Times New Roman"/>
                <w:lang w:bidi="ar-SA"/>
              </w:rPr>
              <w:t>উপজেলা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 w:cs="Times New Roman"/>
                <w:lang w:bidi="ar-SA"/>
              </w:rPr>
              <w:t>নির্বাহী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 w:cs="Times New Roman"/>
                <w:lang w:bidi="ar-SA"/>
              </w:rPr>
              <w:t>অফিসার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75789B">
              <w:rPr>
                <w:rFonts w:ascii="Times New Roman" w:eastAsia="Times New Roman" w:hAnsi="Times New Roman"/>
                <w:cs/>
              </w:rPr>
              <w:t>নাটোর</w:t>
            </w:r>
            <w:r w:rsidRPr="0075789B">
              <w:rPr>
                <w:rFonts w:ascii="Times New Roman" w:eastAsia="Times New Roman" w:hAnsi="Times New Roman" w:cs="Times New Roman"/>
                <w:cs/>
              </w:rPr>
              <w:t xml:space="preserve"> </w:t>
            </w:r>
            <w:r w:rsidRPr="0075789B">
              <w:rPr>
                <w:rFonts w:ascii="Times New Roman" w:eastAsia="Times New Roman" w:hAnsi="Times New Roman"/>
                <w:cs/>
              </w:rPr>
              <w:t>সদর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75789B">
              <w:rPr>
                <w:rFonts w:eastAsia="Times New Roman" w:cs="Times New Roman"/>
                <w:lang w:bidi="ar-SA"/>
              </w:rPr>
              <w:t>নাটোর।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 w:cs="Times New Roman"/>
                <w:lang w:bidi="ar-SA"/>
              </w:rPr>
              <w:t>০১৭৬২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5789B">
              <w:rPr>
                <w:rFonts w:eastAsia="Times New Roman" w:cs="Times New Roman"/>
                <w:lang w:bidi="ar-SA"/>
              </w:rPr>
              <w:t>৬৯২১১</w:t>
            </w:r>
            <w:r w:rsidRPr="0075789B">
              <w:rPr>
                <w:rFonts w:ascii="Times New Roman" w:eastAsia="Times New Roman" w:hAnsi="Times New Roman"/>
                <w:cs/>
              </w:rPr>
              <w:t>৩</w:t>
            </w:r>
          </w:p>
          <w:p w:rsidR="00971B29" w:rsidRPr="0075789B" w:rsidRDefault="0088735D" w:rsidP="008873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75789B">
              <w:rPr>
                <w:rFonts w:ascii="Times New Roman" w:eastAsia="Times New Roman" w:hAnsi="Times New Roman" w:cs="Times New Roman"/>
                <w:lang w:bidi="ar-SA"/>
              </w:rPr>
              <w:t>uno</w:t>
            </w:r>
            <w:r w:rsidRPr="0075789B">
              <w:rPr>
                <w:rFonts w:ascii="Times New Roman" w:eastAsia="Times New Roman" w:hAnsi="Times New Roman" w:cs="Times New Roman"/>
                <w:szCs w:val="30"/>
              </w:rPr>
              <w:t>natore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@mopa.gov.bd</w:t>
            </w:r>
          </w:p>
        </w:tc>
        <w:tc>
          <w:tcPr>
            <w:tcW w:w="1466" w:type="dxa"/>
            <w:vAlign w:val="center"/>
            <w:hideMark/>
          </w:tcPr>
          <w:p w:rsidR="00971B29" w:rsidRPr="0075789B" w:rsidRDefault="00971B29" w:rsidP="0097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75789B">
              <w:rPr>
                <w:rFonts w:eastAsia="Times New Roman" w:cs="Times New Roman"/>
                <w:lang w:bidi="ar-SA"/>
              </w:rPr>
              <w:t>জেলা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5789B">
              <w:rPr>
                <w:rFonts w:eastAsia="Times New Roman" w:cs="Times New Roman"/>
                <w:lang w:bidi="ar-SA"/>
              </w:rPr>
              <w:t>প্রশাসক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75789B">
              <w:rPr>
                <w:rFonts w:eastAsia="Times New Roman" w:cs="Times New Roman"/>
                <w:lang w:bidi="ar-SA"/>
              </w:rPr>
              <w:t>নাটোর।০১৭১৩</w:t>
            </w:r>
            <w:r w:rsidRPr="0075789B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75789B">
              <w:rPr>
                <w:rFonts w:eastAsia="Times New Roman" w:cs="Times New Roman"/>
                <w:lang w:bidi="ar-SA"/>
              </w:rPr>
              <w:t>২০১৫১৫</w:t>
            </w:r>
          </w:p>
          <w:p w:rsidR="00971B29" w:rsidRPr="0075789B" w:rsidRDefault="00971B29" w:rsidP="00971B2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75789B">
              <w:rPr>
                <w:rFonts w:ascii="Times New Roman" w:eastAsia="Times New Roman" w:hAnsi="Times New Roman" w:cs="Times New Roman"/>
                <w:lang w:bidi="ar-SA"/>
              </w:rPr>
              <w:t>dcnatore@mopa.gov.bd</w:t>
            </w:r>
          </w:p>
        </w:tc>
      </w:tr>
    </w:tbl>
    <w:p w:rsidR="00971B29" w:rsidRPr="0051028C" w:rsidRDefault="00971B29" w:rsidP="00971B29">
      <w:pPr>
        <w:spacing w:before="100" w:beforeAutospacing="1" w:after="100" w:afterAutospacing="1" w:line="240" w:lineRule="auto"/>
        <w:rPr>
          <w:rFonts w:eastAsia="Times New Roman"/>
          <w:b/>
          <w:bCs/>
          <w:lang w:bidi="ar-SA"/>
        </w:rPr>
      </w:pPr>
      <w:r w:rsidRPr="0051028C">
        <w:rPr>
          <w:rFonts w:eastAsia="Times New Roman"/>
          <w:lang w:bidi="ar-SA"/>
        </w:rPr>
        <w:t> </w:t>
      </w:r>
      <w:r w:rsidRPr="0051028C">
        <w:rPr>
          <w:rFonts w:eastAsia="Times New Roman"/>
          <w:b/>
          <w:bCs/>
          <w:lang w:bidi="ar-SA"/>
        </w:rPr>
        <w:t>ছবি</w:t>
      </w:r>
    </w:p>
    <w:p w:rsidR="00971B29" w:rsidRPr="0051028C" w:rsidRDefault="00971B29" w:rsidP="00971B29">
      <w:pPr>
        <w:spacing w:before="100" w:beforeAutospacing="1" w:after="100" w:afterAutospacing="1" w:line="240" w:lineRule="auto"/>
        <w:rPr>
          <w:rFonts w:eastAsia="Times New Roman"/>
          <w:b/>
          <w:bCs/>
          <w:lang w:bidi="ar-SA"/>
        </w:rPr>
      </w:pPr>
      <w:r w:rsidRPr="0051028C">
        <w:rPr>
          <w:rFonts w:eastAsia="Times New Roman"/>
          <w:b/>
          <w:bCs/>
          <w:lang w:bidi="ar-SA"/>
        </w:rPr>
        <w:t>সংযুক্তি</w:t>
      </w:r>
    </w:p>
    <w:p w:rsidR="00971B29" w:rsidRPr="0051028C" w:rsidRDefault="00971B29" w:rsidP="00971B29">
      <w:pPr>
        <w:spacing w:before="100" w:beforeAutospacing="1" w:after="100" w:afterAutospacing="1" w:line="240" w:lineRule="auto"/>
        <w:rPr>
          <w:rFonts w:eastAsia="Times New Roman"/>
          <w:b/>
          <w:bCs/>
          <w:lang w:bidi="ar-SA"/>
        </w:rPr>
      </w:pPr>
      <w:r w:rsidRPr="0051028C">
        <w:rPr>
          <w:rFonts w:eastAsia="Times New Roman"/>
          <w:b/>
          <w:bCs/>
          <w:lang w:bidi="ar-SA"/>
        </w:rPr>
        <w:t>সংযুক্তি (একাধিক)</w:t>
      </w:r>
    </w:p>
    <w:p w:rsidR="007C200B" w:rsidRPr="0051028C" w:rsidRDefault="007C200B"/>
    <w:sectPr w:rsidR="007C200B" w:rsidRPr="0051028C" w:rsidSect="001B6DEF">
      <w:pgSz w:w="11909" w:h="16834" w:code="9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56E"/>
    <w:multiLevelType w:val="multilevel"/>
    <w:tmpl w:val="C46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971B29"/>
    <w:rsid w:val="0005468C"/>
    <w:rsid w:val="000B1ACB"/>
    <w:rsid w:val="00163CB1"/>
    <w:rsid w:val="001B6DEF"/>
    <w:rsid w:val="00253CDA"/>
    <w:rsid w:val="00291EEC"/>
    <w:rsid w:val="002F312B"/>
    <w:rsid w:val="00461FB6"/>
    <w:rsid w:val="00496FD2"/>
    <w:rsid w:val="004B2F98"/>
    <w:rsid w:val="004B4382"/>
    <w:rsid w:val="004C6E81"/>
    <w:rsid w:val="004F0362"/>
    <w:rsid w:val="00501EBB"/>
    <w:rsid w:val="0051028C"/>
    <w:rsid w:val="00516FEE"/>
    <w:rsid w:val="00543621"/>
    <w:rsid w:val="00552223"/>
    <w:rsid w:val="0058106A"/>
    <w:rsid w:val="00586902"/>
    <w:rsid w:val="005B30CF"/>
    <w:rsid w:val="00634258"/>
    <w:rsid w:val="006C270D"/>
    <w:rsid w:val="006C3EAF"/>
    <w:rsid w:val="0075789B"/>
    <w:rsid w:val="007C200B"/>
    <w:rsid w:val="007D7EC2"/>
    <w:rsid w:val="0088735D"/>
    <w:rsid w:val="008C3389"/>
    <w:rsid w:val="008E5377"/>
    <w:rsid w:val="00910EEB"/>
    <w:rsid w:val="0093079A"/>
    <w:rsid w:val="00971B29"/>
    <w:rsid w:val="009B3ABE"/>
    <w:rsid w:val="009E7D3A"/>
    <w:rsid w:val="00A16B6B"/>
    <w:rsid w:val="00A4634D"/>
    <w:rsid w:val="00AB48D9"/>
    <w:rsid w:val="00AF5B03"/>
    <w:rsid w:val="00B64126"/>
    <w:rsid w:val="00BB4CC5"/>
    <w:rsid w:val="00BF4922"/>
    <w:rsid w:val="00C5276F"/>
    <w:rsid w:val="00D56E91"/>
    <w:rsid w:val="00DA691C"/>
    <w:rsid w:val="00E439B7"/>
    <w:rsid w:val="00E70A8B"/>
    <w:rsid w:val="00E74B6C"/>
    <w:rsid w:val="00EB7FBE"/>
    <w:rsid w:val="00EC1CC5"/>
    <w:rsid w:val="00ED7573"/>
    <w:rsid w:val="00F6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24"/>
        <w:szCs w:val="24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0B"/>
  </w:style>
  <w:style w:type="paragraph" w:styleId="Heading3">
    <w:name w:val="heading 3"/>
    <w:basedOn w:val="Normal"/>
    <w:link w:val="Heading3Char"/>
    <w:uiPriority w:val="9"/>
    <w:qFormat/>
    <w:rsid w:val="00971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B2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unhideWhenUsed/>
    <w:rsid w:val="0097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971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1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ca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AP-NATORE</dc:creator>
  <cp:lastModifiedBy>AP-NATORE</cp:lastModifiedBy>
  <cp:revision>71</cp:revision>
  <dcterms:created xsi:type="dcterms:W3CDTF">2018-05-07T05:47:00Z</dcterms:created>
  <dcterms:modified xsi:type="dcterms:W3CDTF">2018-05-07T06:20:00Z</dcterms:modified>
</cp:coreProperties>
</file>