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bookmarkStart w:id="0" w:name="_GoBack"/>
      <w:bookmarkEnd w:id="0"/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গণপ্রজাতন্ত্রী বাংলাদেশ সরকার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সমাজকল্যাণ মন্ত্রণালয়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বাংলাদেশ সচিবালয়, ঢাকা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proofErr w:type="spellStart"/>
      <w:r w:rsidRPr="002E13B9">
        <w:rPr>
          <w:rFonts w:ascii="Nikosh" w:hAnsi="Nikosh" w:cs="Nikosh"/>
          <w:color w:val="000000" w:themeColor="text1"/>
          <w:sz w:val="24"/>
          <w:szCs w:val="24"/>
          <w:lang w:bidi="bn-IN"/>
        </w:rPr>
        <w:t>www.msw.gov.bd</w:t>
      </w:r>
      <w:proofErr w:type="spellEnd"/>
    </w:p>
    <w:p w:rsidR="00A50B88" w:rsidRPr="002E13B9" w:rsidRDefault="00A50B88" w:rsidP="00A50B88">
      <w:pPr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BD"/>
        </w:rPr>
      </w:pPr>
    </w:p>
    <w:p w:rsidR="00A50B88" w:rsidRPr="002E13B9" w:rsidRDefault="00A50B88" w:rsidP="00A50B88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lang w:val="bn-IN" w:bidi="bn-IN"/>
        </w:rPr>
      </w:pP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</w:rPr>
        <w:t>‘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 xml:space="preserve">মাদার অব হিউম্যানিটি সমাজকল্যাণ 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  <w:t>পদক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</w:rPr>
        <w:t>’</w:t>
      </w:r>
      <w:r w:rsidR="001308C3" w:rsidRPr="002E13B9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 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bn-IN" w:bidi="bn-IN"/>
        </w:rPr>
        <w:t xml:space="preserve">মনোনয়ন ছক </w:t>
      </w:r>
    </w:p>
    <w:p w:rsidR="00A50B88" w:rsidRPr="002E13B9" w:rsidRDefault="00A50B88" w:rsidP="00A50B88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28"/>
        <w:gridCol w:w="7380"/>
        <w:gridCol w:w="630"/>
      </w:tblGrid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 w:rsidP="001308C3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যে শ্রেণিতে পুরস্কারের জন্য মনোনয়ন সুপারিশ করা হচ্ছে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1308C3"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[প্রযোজ্য শ্রেণীতে টিক </w:t>
            </w:r>
            <w:r w:rsidR="001308C3"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(    )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চিহ্ন দিন]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১.১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বয়ষ্কা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বিধবা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ও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স্বামী নিগৃহীতা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মহিলাদের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এবং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পরিবারবিহীন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বয়স্ক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পুরুষদের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কল্যাণ ও পুনর্বাসনে অবদান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240" w:after="12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প্রান্তিক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অনগ্রসর ও সুবিধাবঞ্চিত জনগোষ্ঠীর সামাজিক সুরক্ষা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আত্মনির্ভরশীলকরণ ও কর্মসংস্থান সৃষ্টি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;</w:t>
            </w:r>
            <w:r w:rsidRPr="002E13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১.৩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প্রতিবন্ধী ও নিউরো-ডেভেলপমেন্টাল প্রতিবন্ধী ব্যক্তিদের কল্যাণ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জীবনমান উন্নয়ন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কর্মসংস্থান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ইনক্লুসিভ শিক্ষা বাস্তবায়ন ও সামাজিক সুরক্ষায় উল্লেখযোগ্য অবদান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2E13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১.৪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সুবিধাবঞ্চিত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আইনের সংস্পর্শে আসা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আইনের সাথে সংঘাতে জড়িত শিশু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কারামুক্ত কয়েদি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ভবঘুরে ও নিরাশ্রয় ব্যক্তিদের কল্যাণ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উন্নয়ন ও পুনএকত্রীকরণ।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hRule="exact" w:val="10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১.৫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কোন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ব্যক্তি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বা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প্রতিষ্ঠানের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এমন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কোন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কর্ম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যা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সমাজের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মানুষের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মেধা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মননের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বিকাশ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জীবনমান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 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পরিবেশের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উন্নয়ন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সমাজবদ্ধ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মানুষের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শারীরিক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মানসিক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স্বাস্থ্যের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উন্নয়ন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সর্বোপরি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মানবকল্যাণ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মানবতাবোধে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সমাজ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বা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রাষ্ট্রকে</w:t>
            </w:r>
            <w:proofErr w:type="spellEnd"/>
            <w:r w:rsidR="009E41E6"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ইতিবাচকভাবে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প্রভাবিত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করে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মনোনীত ব্যক্তি/প্রতিষ্ঠান সম্পর্কিত তথ্য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ব্যক্তি/প্রতিষ্ঠানের নাম: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যোগাযোগ ঠিকানা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ফোন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দাপ্তরিক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আবাসিক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মোবাইল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ফ্যাক্স নম্বর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ই-মেইল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বয়স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শিক্ষাগত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যোগ্যতা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প্রতিষ্ঠানের ওয়েবসাইট পেইজ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মনোনয়ন প্রদানকারী ব্যক্তি/প্রতিষ্ঠান সম্পর্কিত তথ্য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ব্যক্তি/প্রতিষ্ঠানের নাম: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যোগাযোগ ঠিকানা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ফোন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দাপ্তরিক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আবাসিক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মোবাইল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ফ্যাক্স নম্বর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ই-মেইল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প্রতিষ্ঠানের ওয়েবসাইট পেইজ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lastRenderedPageBreak/>
              <w:t>৪।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যে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উদ্যোগ/প্রকল্প/ধারণার জন্য মনোনয়ন দেয়া হচ্ছে তার নাম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৫।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সুপারিশকৃত মনোনয়নের প্রকৃতি নীতিমালায় বর্ণিত যে বিষয়ের (নীতিমালার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অনুচ্ছেদ) অন্তর্গত তার উল্লেখ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৬।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সুপারিশকৃত মনোনয়ন নীতিমালায় (নীতিমালার ৪ অনুচ্ছেদ অনুযায়ী) বর্ণিত কোন্‌ কোন্‌ ইতিবাচক অবদান রাখছে তা উল্লেখ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৭।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অর্জিত সুফল পরিমাপের জন্য মনোনীত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প্রকল্প/উদ্যোগের কোন স্বাধীন সংস্থা কর্তৃক অডিট/পরিমাপ/যাচাই হয়েছে কিনা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৮।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হ্যাঁ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না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৯।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উত্তর হ্যাঁ হলে অডিট রিপোর্টের মন্তব্য সংযুক্ত করুন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১০।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অডিট/পরিমাপ/যাচাইকারী প্রতিষ্ঠানের যোগাযোগের ঠিকানা ও টেলিফোন নম্বর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১১।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বিবেচ্য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উদ্যোগ/মনোনীত ব্যক্তি/দল/প্রতিষ্ঠান আন্তর্জাতিক কোন সংস্থা কর্তৃক পুরস্কৃত হয়েছে কিনা 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১২।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হয়ে থাকলে অনুর্ধ্ব ১০০ শব্দের মধ্যে তার বিবরণ,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স্ব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দাখিলকৃত কাগজপত্রাদি (অনধিক ৫ পৃষ্ঠা) সংযুক্ত করুন।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অনধিক ২৫০ শব্দের মধ্যে মনোনয়নের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স্ব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নিম্নলিখিত বিষয় সম্বলিত একটি ধারণাপত্র সংযুক্ত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১৩.১।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প্রেক্ষাপট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১৩.২.।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অগ্রাধিকার ও উদ্দেশ্যসমূহ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ব্যবহৃত সৃজনশীল পদ্ধতিসমূহ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১৩.৪।</w:t>
            </w:r>
          </w:p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উদ্যোগের শুরু/বাস্তবায়নের সময়কাল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১৩.৫।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প্রকল্প/উদ্যোগের ফলে সৃষ্ট প্রভাব/পরিবর্তন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১৩.৬।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অসাধারণ অর্জন (প্রতিটি চিহ্নিত প্রভাবকে ব্যাখার জন্য ১৫০ শব্দের মধ্যে বিবরণ দিন)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১৩.৭।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 মনোনীত ব্যক্তি/দল/প্রতিষ্ঠানের ভূমিকা/সম্পৃক্ততার ধরণ ; এবং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১৩.৮।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টেকসই অবস্থা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১৪।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অনধিক ১০০ শব্দের মধ্যে মনোনয়নের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স্ব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একটি বিবরণ প্রদান করুন।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D614AD">
        <w:trPr>
          <w:trHeight w:val="3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A50B88" w:rsidRPr="002E13B9" w:rsidRDefault="00A50B88" w:rsidP="00D03CEA">
            <w:pPr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A50B88" w:rsidRPr="002E13B9" w:rsidRDefault="00A50B8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cs/>
                <w:lang w:val="bn-IN" w:bidi="bn-IN"/>
              </w:rPr>
              <w:t>মনোনয়ন প্রেরণকারী কর্মকর্তার স্বাক্ষর ও পদবি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</w:p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A50B88" w:rsidRPr="002E13B9" w:rsidRDefault="00A50B88" w:rsidP="00A50B88">
      <w:pPr>
        <w:tabs>
          <w:tab w:val="left" w:pos="720"/>
          <w:tab w:val="left" w:pos="1080"/>
        </w:tabs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B25DA4" w:rsidRPr="002E13B9" w:rsidRDefault="00B25DA4">
      <w:pPr>
        <w:rPr>
          <w:color w:val="000000" w:themeColor="text1"/>
        </w:rPr>
      </w:pPr>
    </w:p>
    <w:sectPr w:rsidR="00B25DA4" w:rsidRPr="002E13B9" w:rsidSect="0045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8"/>
    <w:rsid w:val="00110AA8"/>
    <w:rsid w:val="001308C3"/>
    <w:rsid w:val="002E13B9"/>
    <w:rsid w:val="003853BE"/>
    <w:rsid w:val="00385A8A"/>
    <w:rsid w:val="003B2E56"/>
    <w:rsid w:val="00452FA9"/>
    <w:rsid w:val="009E41E6"/>
    <w:rsid w:val="00A50B88"/>
    <w:rsid w:val="00B25DA4"/>
    <w:rsid w:val="00B82FB2"/>
    <w:rsid w:val="00D03CEA"/>
    <w:rsid w:val="00D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88"/>
    <w:pPr>
      <w:spacing w:after="0" w:line="240" w:lineRule="auto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88"/>
    <w:pPr>
      <w:spacing w:after="0" w:line="240" w:lineRule="auto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2019-07-08T05:00:00Z</cp:lastPrinted>
  <dcterms:created xsi:type="dcterms:W3CDTF">2020-07-29T10:24:00Z</dcterms:created>
  <dcterms:modified xsi:type="dcterms:W3CDTF">2020-07-29T10:24:00Z</dcterms:modified>
</cp:coreProperties>
</file>